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A95E6" w14:textId="7942F00B" w:rsidR="00680A4B" w:rsidRPr="00F73C88" w:rsidRDefault="00680A4B" w:rsidP="00A23CC2">
      <w:pPr>
        <w:pStyle w:val="CCHeading"/>
      </w:pPr>
      <w:r w:rsidRPr="00F73C88">
        <w:t>Předávací protokol</w:t>
      </w:r>
      <w:r w:rsidR="008738F0" w:rsidRPr="00F73C88">
        <w:t xml:space="preserve"> instalace eSSL</w:t>
      </w:r>
    </w:p>
    <w:p w14:paraId="2AC46048" w14:textId="77777777" w:rsidR="00FF3FB8" w:rsidRDefault="00A23CC2" w:rsidP="00A23CC2">
      <w:r w:rsidRPr="00F73C88">
        <w:rPr>
          <w:b/>
        </w:rPr>
        <w:fldChar w:fldCharType="begin"/>
      </w:r>
      <w:r w:rsidRPr="00F73C88">
        <w:instrText xml:space="preserve"> INCLUDETEXT "c:\\Data\\</w:instrText>
      </w:r>
      <w:r w:rsidR="00961D54" w:rsidRPr="00F73C88">
        <w:instrText>CAS\\atest</w:instrText>
      </w:r>
      <w:r w:rsidRPr="00F73C88">
        <w:instrText xml:space="preserve">\\-support\\Fragmenty.docx"  </w:instrText>
      </w:r>
      <w:r w:rsidR="004D63E8">
        <w:instrText>tv</w:instrText>
      </w:r>
      <w:r w:rsidRPr="00F73C88">
        <w:rPr>
          <w:b/>
        </w:rPr>
        <w:fldChar w:fldCharType="separate"/>
      </w:r>
      <w:bookmarkStart w:id="0" w:name="tv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FF3FB8" w:rsidRPr="008F52A3" w14:paraId="6DDB21B4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4DA27E7B" w14:textId="60F4CF5F" w:rsidR="00FF3FB8" w:rsidRPr="008F52A3" w:rsidRDefault="00FF3FB8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FF3FB8" w:rsidRPr="008F52A3" w14:paraId="57A4299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AA8DB3F" w14:textId="77777777" w:rsidR="00FF3FB8" w:rsidRPr="008F52A3" w:rsidRDefault="00FF3FB8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AEFC63F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B9527DE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4274658" w14:textId="77777777" w:rsidR="00FF3FB8" w:rsidRPr="008F52A3" w:rsidRDefault="00FF3FB8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1C25784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70F8C08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FDD2A86" w14:textId="77777777" w:rsidR="00FF3FB8" w:rsidRPr="008F52A3" w:rsidRDefault="00FF3FB8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2B5433F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EE1CFA8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7E83EF8" w14:textId="77777777" w:rsidR="00FF3FB8" w:rsidRPr="008F52A3" w:rsidRDefault="00FF3FB8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3C468E4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6CAC2FB4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1FEE2BF" w14:textId="77777777" w:rsidR="00FF3FB8" w:rsidRPr="008F52A3" w:rsidRDefault="00FF3FB8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A4D7BD8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9951218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6E3E9AD" w14:textId="77777777" w:rsidR="00FF3FB8" w:rsidRPr="008F52A3" w:rsidRDefault="00FF3FB8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0886C36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661F0774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24AEEF4C" w14:textId="77777777" w:rsidR="00FF3FB8" w:rsidRPr="008F52A3" w:rsidRDefault="00FF3FB8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FF3FB8" w:rsidRPr="008F52A3" w14:paraId="603E0C7A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F6DECF8" w14:textId="77777777" w:rsidR="00FF3FB8" w:rsidRPr="008F52A3" w:rsidRDefault="00FF3FB8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728BB49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0A5CD85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3CA0D4D" w14:textId="77777777" w:rsidR="00FF3FB8" w:rsidRPr="008F52A3" w:rsidRDefault="00FF3FB8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96D46B3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157DEA46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771A127" w14:textId="77777777" w:rsidR="00FF3FB8" w:rsidRPr="008F52A3" w:rsidRDefault="00FF3FB8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D40202B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1F0B01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1F60918" w14:textId="77777777" w:rsidR="00FF3FB8" w:rsidRPr="008F52A3" w:rsidRDefault="00FF3FB8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6C7AE7D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1E0EA171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A913262" w14:textId="77777777" w:rsidR="00FF3FB8" w:rsidRPr="008F52A3" w:rsidRDefault="00FF3FB8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F46A0DC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395E7CB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8EA48B7" w14:textId="77777777" w:rsidR="00FF3FB8" w:rsidRPr="008F52A3" w:rsidRDefault="00FF3FB8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F45286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5550EDA9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2543FD2" w14:textId="77777777" w:rsidR="00FF3FB8" w:rsidRPr="008F52A3" w:rsidRDefault="00FF3FB8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52137F9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66D3FBF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83358A1" w14:textId="77777777" w:rsidR="00FF3FB8" w:rsidRPr="008F52A3" w:rsidRDefault="00FF3FB8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4DBF4F4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50E79E9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CBA4F01" w14:textId="77777777" w:rsidR="00FF3FB8" w:rsidRPr="008F52A3" w:rsidRDefault="00FF3FB8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2758E57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2E26330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204227F" w14:textId="77777777" w:rsidR="00FF3FB8" w:rsidRPr="008F52A3" w:rsidRDefault="00FF3FB8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3AC37DC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0437F805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0BC762D" w14:textId="77777777" w:rsidR="00FF3FB8" w:rsidRPr="008F52A3" w:rsidRDefault="00FF3FB8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90E7C55" w14:textId="77777777" w:rsidR="00FF3FB8" w:rsidRPr="008F52A3" w:rsidRDefault="00FF3FB8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BC49680" w14:textId="77777777" w:rsidR="00FF3FB8" w:rsidRPr="008F52A3" w:rsidRDefault="00FF3FB8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FCEB399" w14:textId="77777777" w:rsidR="00FF3FB8" w:rsidRPr="008F52A3" w:rsidRDefault="00FF3FB8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7CCBB3D" w14:textId="77777777" w:rsidR="00FF3FB8" w:rsidRPr="008F52A3" w:rsidRDefault="00FF3FB8">
            <w:pPr>
              <w:spacing w:before="0" w:after="0"/>
            </w:pPr>
          </w:p>
        </w:tc>
      </w:tr>
      <w:tr w:rsidR="00FF3FB8" w:rsidRPr="008F52A3" w14:paraId="6B28AA2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23277CF" w14:textId="77777777" w:rsidR="00FF3FB8" w:rsidRPr="008F52A3" w:rsidRDefault="00FF3FB8">
            <w:pPr>
              <w:spacing w:after="0"/>
            </w:pPr>
            <w:r w:rsidRPr="008F52A3">
              <w:t>Název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52B2F8C" w14:textId="77777777" w:rsidR="00FF3FB8" w:rsidRPr="008F52A3" w:rsidRDefault="00FF3FB8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4CBBE57" w14:textId="77777777" w:rsidR="00FF3FB8" w:rsidRPr="008F52A3" w:rsidRDefault="00FF3FB8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751D717" w14:textId="77777777" w:rsidR="00FF3FB8" w:rsidRPr="008F52A3" w:rsidRDefault="00FF3FB8">
            <w:pPr>
              <w:spacing w:after="0"/>
            </w:pPr>
            <w:r w:rsidRPr="008F52A3">
              <w:t>Verze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9B54BC5" w14:textId="77777777" w:rsidR="00FF3FB8" w:rsidRPr="008F52A3" w:rsidRDefault="00FF3FB8">
            <w:pPr>
              <w:spacing w:after="0"/>
            </w:pPr>
          </w:p>
        </w:tc>
      </w:tr>
      <w:tr w:rsidR="00FF3FB8" w:rsidRPr="008F52A3" w14:paraId="1F41A357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2151927" w14:textId="77777777" w:rsidR="00FF3FB8" w:rsidRPr="008F52A3" w:rsidRDefault="00FF3FB8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E72A570" w14:textId="77777777" w:rsidR="00FF3FB8" w:rsidRPr="008F52A3" w:rsidRDefault="00FF3FB8">
            <w:pPr>
              <w:spacing w:after="0"/>
            </w:pPr>
          </w:p>
        </w:tc>
      </w:tr>
      <w:bookmarkEnd w:id="0"/>
    </w:tbl>
    <w:p w14:paraId="59241A10" w14:textId="4F3D4959" w:rsidR="00A23CC2" w:rsidRPr="00F73C88" w:rsidRDefault="00A23CC2" w:rsidP="00A23CC2">
      <w:r w:rsidRPr="00F73C88">
        <w:fldChar w:fldCharType="end"/>
      </w:r>
    </w:p>
    <w:p w14:paraId="6368A7AE" w14:textId="7896B32E" w:rsidR="00680A4B" w:rsidRPr="00F73C88" w:rsidRDefault="008738F0" w:rsidP="00122FFD">
      <w:pPr>
        <w:rPr>
          <w:color w:val="000000"/>
        </w:rPr>
      </w:pPr>
      <w:r w:rsidRPr="00F73C88">
        <w:rPr>
          <w:color w:val="000000"/>
        </w:rPr>
        <w:t xml:space="preserve">Objednatel tímto protokolem předává instalaci eSSL do </w:t>
      </w:r>
      <w:r w:rsidR="008738EE" w:rsidRPr="00F73C88">
        <w:rPr>
          <w:color w:val="000000"/>
        </w:rPr>
        <w:t>A</w:t>
      </w:r>
      <w:r w:rsidRPr="00F73C88">
        <w:rPr>
          <w:color w:val="000000"/>
        </w:rPr>
        <w:t>testačního prostředí v souladu s ustanoveními čl</w:t>
      </w:r>
      <w:r w:rsidR="006F7842" w:rsidRPr="00F73C88">
        <w:rPr>
          <w:color w:val="000000"/>
        </w:rPr>
        <w:t xml:space="preserve">. </w:t>
      </w:r>
      <w:r w:rsidRPr="00F73C88">
        <w:rPr>
          <w:color w:val="000000"/>
        </w:rPr>
        <w:t xml:space="preserve">5 </w:t>
      </w:r>
      <w:r w:rsidR="00961D54" w:rsidRPr="00F73C88">
        <w:rPr>
          <w:color w:val="000000"/>
        </w:rPr>
        <w:fldChar w:fldCharType="begin"/>
      </w:r>
      <w:r w:rsidR="00961D54" w:rsidRPr="00F73C88">
        <w:rPr>
          <w:color w:val="000000"/>
        </w:rPr>
        <w:instrText xml:space="preserve"> INCLUDETEXT "c:\\Data\\CAS\\atest\\-support\\Fragmenty.docx" pos </w:instrText>
      </w:r>
      <w:r w:rsidR="00961D54" w:rsidRPr="00F73C88">
        <w:rPr>
          <w:color w:val="000000"/>
        </w:rPr>
        <w:fldChar w:fldCharType="separate"/>
      </w:r>
      <w:bookmarkStart w:id="1" w:name="pos"/>
      <w:r w:rsidR="0058159C" w:rsidRPr="008F52A3">
        <w:t>dokumentu „</w:t>
      </w:r>
      <w:r w:rsidR="0058159C" w:rsidRPr="008F52A3">
        <w:rPr>
          <w:i/>
          <w:iCs/>
        </w:rPr>
        <w:t>Postup atestačního střediska pro elektronické systémy spisové služby při provádění atestace elektronického systému spisové služby, podmínky provádění atestace a výše úplaty za provedení atestace</w:t>
      </w:r>
      <w:r w:rsidR="0058159C" w:rsidRPr="008F52A3">
        <w:t>“, zveřejněného ve Věstníku Ministerstva vnitra</w:t>
      </w:r>
      <w:r w:rsidR="0058159C">
        <w:t xml:space="preserve"> v platném znění</w:t>
      </w:r>
      <w:r w:rsidR="0058159C" w:rsidRPr="008F52A3">
        <w:t xml:space="preserve"> (dále jen „</w:t>
      </w:r>
      <w:r w:rsidR="0058159C" w:rsidRPr="008F52A3">
        <w:rPr>
          <w:i/>
          <w:iCs/>
        </w:rPr>
        <w:t>Postup Atestačního střediska</w:t>
      </w:r>
      <w:r w:rsidR="0058159C" w:rsidRPr="008F52A3">
        <w:t>“)</w:t>
      </w:r>
      <w:bookmarkEnd w:id="1"/>
      <w:r w:rsidR="00961D54" w:rsidRPr="00F73C88">
        <w:rPr>
          <w:color w:val="000000"/>
        </w:rPr>
        <w:fldChar w:fldCharType="end"/>
      </w:r>
      <w:r w:rsidRPr="00F73C88">
        <w:rPr>
          <w:color w:val="000000"/>
        </w:rPr>
        <w:t>.</w:t>
      </w:r>
    </w:p>
    <w:p w14:paraId="1101F168" w14:textId="1BE1DA32" w:rsidR="00F425DD" w:rsidRPr="00F73C88" w:rsidRDefault="00F425DD" w:rsidP="00122FFD">
      <w:pPr>
        <w:rPr>
          <w:color w:val="000000"/>
        </w:rPr>
      </w:pPr>
      <w:r w:rsidRPr="00F73C88">
        <w:rPr>
          <w:color w:val="000000"/>
        </w:rPr>
        <w:t xml:space="preserve">Současně tímto objednatel potvrzuje, že provedl v rámci instalace eSSL v souladu s ustanovením </w:t>
      </w:r>
      <w:r w:rsidR="00856B15" w:rsidRPr="00F73C88">
        <w:rPr>
          <w:color w:val="000000"/>
        </w:rPr>
        <w:t>čl. </w:t>
      </w:r>
      <w:r w:rsidRPr="00F73C88">
        <w:rPr>
          <w:color w:val="000000"/>
        </w:rPr>
        <w:t xml:space="preserve">5 </w:t>
      </w:r>
      <w:r w:rsidR="006F7842" w:rsidRPr="00F73C88">
        <w:rPr>
          <w:color w:val="000000"/>
        </w:rPr>
        <w:t>odst. </w:t>
      </w:r>
      <w:r w:rsidRPr="00F73C88">
        <w:rPr>
          <w:color w:val="000000"/>
        </w:rPr>
        <w:t xml:space="preserve">5 </w:t>
      </w:r>
      <w:r w:rsidR="006F7842" w:rsidRPr="00F73C88">
        <w:rPr>
          <w:color w:val="000000"/>
        </w:rPr>
        <w:t xml:space="preserve">dokumentu </w:t>
      </w:r>
      <w:r w:rsidR="006F7842" w:rsidRPr="00F73C88">
        <w:rPr>
          <w:i/>
          <w:iCs/>
          <w:color w:val="000000"/>
        </w:rPr>
        <w:t>„</w:t>
      </w:r>
      <w:r w:rsidRPr="00F73C88">
        <w:rPr>
          <w:i/>
          <w:iCs/>
          <w:color w:val="000000"/>
        </w:rPr>
        <w:t>Postup</w:t>
      </w:r>
      <w:r w:rsidR="006F7842" w:rsidRPr="00F73C88">
        <w:rPr>
          <w:i/>
          <w:iCs/>
          <w:color w:val="000000"/>
        </w:rPr>
        <w:t xml:space="preserve"> Atestačního střediska“</w:t>
      </w:r>
      <w:r w:rsidRPr="00F73C88">
        <w:rPr>
          <w:color w:val="000000"/>
        </w:rPr>
        <w:t xml:space="preserve"> následující úkony:</w:t>
      </w:r>
    </w:p>
    <w:p w14:paraId="3B32E1A5" w14:textId="2B263C08" w:rsidR="00F425DD" w:rsidRPr="00F73C88" w:rsidRDefault="00F425DD" w:rsidP="00F425DD">
      <w:pPr>
        <w:pStyle w:val="ListParagraph"/>
        <w:numPr>
          <w:ilvl w:val="0"/>
          <w:numId w:val="6"/>
        </w:numPr>
        <w:rPr>
          <w:color w:val="000000"/>
        </w:rPr>
      </w:pPr>
      <w:r w:rsidRPr="00F73C88">
        <w:rPr>
          <w:color w:val="000000"/>
        </w:rPr>
        <w:t xml:space="preserve">instalace eSSL do atestačního prostředí specifikovaného v rámci </w:t>
      </w:r>
      <w:r w:rsidR="008738EE" w:rsidRPr="00F73C88">
        <w:rPr>
          <w:color w:val="000000"/>
        </w:rPr>
        <w:t>Objednávky</w:t>
      </w:r>
      <w:r w:rsidRPr="00F73C88">
        <w:rPr>
          <w:color w:val="000000"/>
        </w:rPr>
        <w:t>,</w:t>
      </w:r>
    </w:p>
    <w:p w14:paraId="761A55AB" w14:textId="3B89A55D" w:rsidR="00F425DD" w:rsidRPr="00F73C88" w:rsidRDefault="00F425DD" w:rsidP="00F425DD">
      <w:pPr>
        <w:pStyle w:val="ListParagraph"/>
        <w:numPr>
          <w:ilvl w:val="0"/>
          <w:numId w:val="6"/>
        </w:numPr>
        <w:rPr>
          <w:color w:val="000000"/>
        </w:rPr>
      </w:pPr>
      <w:r w:rsidRPr="00F73C88">
        <w:rPr>
          <w:color w:val="000000"/>
        </w:rPr>
        <w:t>instalace dalších nezbytných aplikačních komponent nutných pro provozování eSSL v</w:t>
      </w:r>
      <w:r w:rsidR="0070678C" w:rsidRPr="00F73C88">
        <w:rPr>
          <w:color w:val="000000"/>
        </w:rPr>
        <w:t> </w:t>
      </w:r>
      <w:r w:rsidRPr="00F73C88">
        <w:rPr>
          <w:color w:val="000000"/>
        </w:rPr>
        <w:t>atestačním prostředí,</w:t>
      </w:r>
    </w:p>
    <w:p w14:paraId="4B0156E1" w14:textId="6BFC208C" w:rsidR="00F425DD" w:rsidRPr="00F73C88" w:rsidRDefault="00F425DD" w:rsidP="00F425DD">
      <w:pPr>
        <w:pStyle w:val="ListParagraph"/>
        <w:numPr>
          <w:ilvl w:val="0"/>
          <w:numId w:val="6"/>
        </w:numPr>
        <w:rPr>
          <w:color w:val="000000"/>
        </w:rPr>
      </w:pPr>
      <w:r w:rsidRPr="00F73C88">
        <w:rPr>
          <w:color w:val="000000"/>
        </w:rPr>
        <w:t>integrace eSSL na služby eGovernmentu v souladu s požadavky uvedenými v Provozním řádu,</w:t>
      </w:r>
    </w:p>
    <w:p w14:paraId="720F508D" w14:textId="75763713" w:rsidR="00F425DD" w:rsidRPr="00F73C88" w:rsidRDefault="00F425DD" w:rsidP="00F425DD">
      <w:pPr>
        <w:pStyle w:val="ListParagraph"/>
        <w:numPr>
          <w:ilvl w:val="0"/>
          <w:numId w:val="6"/>
        </w:numPr>
        <w:rPr>
          <w:color w:val="000000"/>
        </w:rPr>
      </w:pPr>
      <w:r w:rsidRPr="00F73C88">
        <w:rPr>
          <w:color w:val="000000"/>
        </w:rPr>
        <w:t xml:space="preserve">instalace </w:t>
      </w:r>
      <w:r w:rsidR="0070678C" w:rsidRPr="00F73C88">
        <w:rPr>
          <w:color w:val="000000"/>
        </w:rPr>
        <w:fldChar w:fldCharType="begin"/>
      </w:r>
      <w:r w:rsidR="0070678C" w:rsidRPr="00F73C88">
        <w:rPr>
          <w:color w:val="000000"/>
        </w:rPr>
        <w:instrText xml:space="preserve"> INCLUDETEXT "c:\\Data\\</w:instrText>
      </w:r>
      <w:r w:rsidR="00961D54" w:rsidRPr="00F73C88">
        <w:rPr>
          <w:color w:val="000000"/>
        </w:rPr>
        <w:instrText>CAS\\atest</w:instrText>
      </w:r>
      <w:r w:rsidR="0070678C" w:rsidRPr="00F73C88">
        <w:rPr>
          <w:color w:val="000000"/>
        </w:rPr>
        <w:instrText xml:space="preserve">\\-support\\Fragmenty.docx" stan </w:instrText>
      </w:r>
      <w:r w:rsidR="0070678C" w:rsidRPr="00F73C88">
        <w:rPr>
          <w:color w:val="000000"/>
        </w:rPr>
        <w:fldChar w:fldCharType="separate"/>
      </w:r>
      <w:bookmarkStart w:id="2" w:name="stan"/>
      <w:bookmarkStart w:id="3" w:name="_Hlk138344456"/>
      <w:r w:rsidR="00D81261" w:rsidRPr="008F52A3">
        <w:t>Stanice pro klientské operace</w:t>
      </w:r>
      <w:bookmarkEnd w:id="2"/>
      <w:bookmarkEnd w:id="3"/>
      <w:r w:rsidR="0070678C" w:rsidRPr="00F73C88">
        <w:rPr>
          <w:color w:val="000000"/>
        </w:rPr>
        <w:fldChar w:fldCharType="end"/>
      </w:r>
      <w:r w:rsidR="0070678C" w:rsidRPr="00F73C88">
        <w:rPr>
          <w:color w:val="000000"/>
        </w:rPr>
        <w:t xml:space="preserve"> </w:t>
      </w:r>
      <w:r w:rsidRPr="00F73C88">
        <w:rPr>
          <w:color w:val="000000"/>
        </w:rPr>
        <w:t>ve virtualizovaném hardwarovém prostředí,</w:t>
      </w:r>
    </w:p>
    <w:p w14:paraId="1298FEB2" w14:textId="14CD787D" w:rsidR="00F425DD" w:rsidRPr="00F73C88" w:rsidRDefault="00F425DD" w:rsidP="00F425DD">
      <w:pPr>
        <w:pStyle w:val="ListParagraph"/>
        <w:numPr>
          <w:ilvl w:val="0"/>
          <w:numId w:val="6"/>
        </w:numPr>
        <w:rPr>
          <w:color w:val="000000"/>
        </w:rPr>
      </w:pPr>
      <w:r w:rsidRPr="00F73C88">
        <w:rPr>
          <w:color w:val="000000"/>
        </w:rPr>
        <w:t xml:space="preserve">vytvoření uživatelských účtů, organizační struktury, testovacích dat a další nastavení eSSL </w:t>
      </w:r>
      <w:r w:rsidR="008738EE" w:rsidRPr="00F73C88">
        <w:rPr>
          <w:color w:val="000000"/>
        </w:rPr>
        <w:t>v</w:t>
      </w:r>
      <w:r w:rsidR="00D81261">
        <w:rPr>
          <w:color w:val="000000"/>
        </w:rPr>
        <w:t> </w:t>
      </w:r>
      <w:r w:rsidRPr="00F73C88">
        <w:rPr>
          <w:color w:val="000000"/>
        </w:rPr>
        <w:t>souladu s požadavky uvedenými v Provozním řádu,</w:t>
      </w:r>
    </w:p>
    <w:p w14:paraId="337F8DBA" w14:textId="2DBA78DC" w:rsidR="00F425DD" w:rsidRPr="00F73C88" w:rsidRDefault="00F425DD" w:rsidP="00F425DD">
      <w:pPr>
        <w:pStyle w:val="ListParagraph"/>
        <w:numPr>
          <w:ilvl w:val="0"/>
          <w:numId w:val="6"/>
        </w:numPr>
        <w:rPr>
          <w:color w:val="000000"/>
        </w:rPr>
      </w:pPr>
      <w:r w:rsidRPr="00F73C88">
        <w:rPr>
          <w:color w:val="000000"/>
        </w:rPr>
        <w:t>zajištění všech nezbytných licencí SW v rozsahu nutném pro provozování atestovaného eSSL, vyjma licencí zajišťovaných Atestačním střediskem v souladu s Provozním řádem.</w:t>
      </w:r>
    </w:p>
    <w:p w14:paraId="3AA71FB0" w14:textId="77777777" w:rsidR="00A24D5B" w:rsidRPr="00F73C88" w:rsidRDefault="00A24D5B" w:rsidP="00122FFD">
      <w:pPr>
        <w:rPr>
          <w:color w:val="000000"/>
        </w:rPr>
      </w:pPr>
    </w:p>
    <w:p w14:paraId="4086B0C7" w14:textId="6EE42739" w:rsidR="00853E7A" w:rsidRPr="00F73C88" w:rsidRDefault="00FB60D7" w:rsidP="00853E7A">
      <w:r w:rsidRPr="00F73C88">
        <w:rPr>
          <w:color w:val="000000"/>
        </w:rPr>
        <w:t xml:space="preserve">Objednatel </w:t>
      </w:r>
      <w:r w:rsidR="00816B5B" w:rsidRPr="00F73C88">
        <w:rPr>
          <w:color w:val="000000"/>
        </w:rPr>
        <w:t>potvrzuje</w:t>
      </w:r>
      <w:r w:rsidR="00B94FD9" w:rsidRPr="00F73C88">
        <w:rPr>
          <w:color w:val="000000"/>
        </w:rPr>
        <w:t>, že</w:t>
      </w:r>
      <w:r w:rsidR="00853E7A" w:rsidRPr="00F73C88">
        <w:rPr>
          <w:color w:val="000000"/>
        </w:rPr>
        <w:t xml:space="preserve"> </w:t>
      </w:r>
      <w:r w:rsidR="00E355FE" w:rsidRPr="00F73C88">
        <w:rPr>
          <w:color w:val="000000"/>
        </w:rPr>
        <w:t xml:space="preserve">na disk O:\ </w:t>
      </w:r>
      <w:r w:rsidR="00E355FE" w:rsidRPr="00F73C88">
        <w:rPr>
          <w:color w:val="000000"/>
        </w:rPr>
        <w:fldChar w:fldCharType="begin"/>
      </w:r>
      <w:r w:rsidR="00E355FE" w:rsidRPr="00F73C88">
        <w:rPr>
          <w:color w:val="000000"/>
        </w:rPr>
        <w:instrText xml:space="preserve"> INCLUDETEXT "c:\\Data\\</w:instrText>
      </w:r>
      <w:r w:rsidR="00961D54" w:rsidRPr="00F73C88">
        <w:rPr>
          <w:color w:val="000000"/>
        </w:rPr>
        <w:instrText>CAS\\atest</w:instrText>
      </w:r>
      <w:r w:rsidR="00E355FE" w:rsidRPr="00F73C88">
        <w:rPr>
          <w:color w:val="000000"/>
        </w:rPr>
        <w:instrText xml:space="preserve">\\-support\\Fragmenty.docx" stan  </w:instrText>
      </w:r>
      <w:r w:rsidR="00E355FE" w:rsidRPr="00F73C88">
        <w:rPr>
          <w:color w:val="000000"/>
        </w:rPr>
        <w:fldChar w:fldCharType="separate"/>
      </w:r>
      <w:r w:rsidR="00D81261" w:rsidRPr="008F52A3">
        <w:t>Stanice pro klientské operace</w:t>
      </w:r>
      <w:r w:rsidR="00E355FE" w:rsidRPr="00F73C88">
        <w:rPr>
          <w:color w:val="000000"/>
        </w:rPr>
        <w:fldChar w:fldCharType="end"/>
      </w:r>
      <w:r w:rsidR="00E355FE" w:rsidRPr="00F73C88">
        <w:rPr>
          <w:color w:val="000000"/>
        </w:rPr>
        <w:t xml:space="preserve"> uložil </w:t>
      </w:r>
      <w:r w:rsidR="006B16B5" w:rsidRPr="00F73C88">
        <w:rPr>
          <w:color w:val="000000"/>
        </w:rPr>
        <w:t>dokument „</w:t>
      </w:r>
      <w:r w:rsidR="006B16B5" w:rsidRPr="00F73C88">
        <w:rPr>
          <w:i/>
          <w:iCs/>
          <w:color w:val="000000"/>
        </w:rPr>
        <w:t>Návod pro realizaci testovacích scénářů pro provedení atestace</w:t>
      </w:r>
      <w:r w:rsidR="006B16B5" w:rsidRPr="00F73C88">
        <w:rPr>
          <w:color w:val="000000"/>
        </w:rPr>
        <w:t>“ vytvořený v souladu s požadavky uvedenými v Provozním řádu</w:t>
      </w:r>
      <w:r w:rsidR="006B16B5">
        <w:rPr>
          <w:color w:val="000000"/>
        </w:rPr>
        <w:t>.</w:t>
      </w:r>
    </w:p>
    <w:p w14:paraId="5E119AC0" w14:textId="77777777" w:rsidR="00D71784" w:rsidRDefault="00D71784" w:rsidP="00D71784">
      <w:pPr>
        <w:pStyle w:val="CommentText"/>
        <w:keepNext/>
      </w:pPr>
      <w:r>
        <w:t xml:space="preserve">Objednavatel potvrzuje, že </w:t>
      </w:r>
      <w:r w:rsidRPr="00D71784">
        <w:rPr>
          <w:i/>
          <w:iCs/>
          <w:highlight w:val="yellow"/>
        </w:rPr>
        <w:t>(zvolte jednu z možností a druhou možnost z textu tohoto Protokolu odstraňte)</w:t>
      </w:r>
      <w:r>
        <w:t>:</w:t>
      </w:r>
    </w:p>
    <w:p w14:paraId="4D95CF3A" w14:textId="310318AE" w:rsidR="00A443C5" w:rsidRPr="00F73C88" w:rsidRDefault="00A443C5" w:rsidP="00A443C5">
      <w:pPr>
        <w:pStyle w:val="ListParagraph"/>
        <w:numPr>
          <w:ilvl w:val="0"/>
          <w:numId w:val="18"/>
        </w:numPr>
      </w:pPr>
      <w:r w:rsidRPr="00F73C88">
        <w:rPr>
          <w:color w:val="000000"/>
        </w:rPr>
        <w:t xml:space="preserve">na disk O:\ </w:t>
      </w:r>
      <w:r w:rsidRPr="00F73C88">
        <w:rPr>
          <w:color w:val="000000"/>
        </w:rPr>
        <w:fldChar w:fldCharType="begin"/>
      </w:r>
      <w:r w:rsidRPr="00F73C88">
        <w:rPr>
          <w:color w:val="000000"/>
        </w:rPr>
        <w:instrText xml:space="preserve"> INCLUDETEXT "c:\\Data\\CAS\\atest\\-support\\Fragmenty.docx" stan  </w:instrText>
      </w:r>
      <w:r w:rsidRPr="00F73C88">
        <w:rPr>
          <w:color w:val="000000"/>
        </w:rPr>
        <w:fldChar w:fldCharType="separate"/>
      </w:r>
      <w:r w:rsidR="00D81261" w:rsidRPr="008F52A3">
        <w:t>Stanice pro klientské operace</w:t>
      </w:r>
      <w:r w:rsidRPr="00F73C88">
        <w:rPr>
          <w:color w:val="000000"/>
        </w:rPr>
        <w:fldChar w:fldCharType="end"/>
      </w:r>
      <w:r w:rsidRPr="00F73C88">
        <w:rPr>
          <w:color w:val="000000"/>
        </w:rPr>
        <w:t xml:space="preserve"> uložil přístupové údaje pro jednotlivé vytvořené uživatelské účty eSSL ve formě souboru aplikace Microsoft Excel, případě textového souboru, s názvem souboru „Přístupové </w:t>
      </w:r>
      <w:r w:rsidR="00F73C88" w:rsidRPr="00F73C88">
        <w:rPr>
          <w:color w:val="000000"/>
        </w:rPr>
        <w:t>údaje</w:t>
      </w:r>
      <w:r w:rsidRPr="00F73C88">
        <w:rPr>
          <w:color w:val="000000"/>
        </w:rPr>
        <w:t>“</w:t>
      </w:r>
      <w:r w:rsidR="00D71784">
        <w:rPr>
          <w:color w:val="000000"/>
        </w:rPr>
        <w:t>,</w:t>
      </w:r>
    </w:p>
    <w:p w14:paraId="157BF1CC" w14:textId="0DEAC644" w:rsidR="00A443C5" w:rsidRPr="00F73C88" w:rsidRDefault="00A443C5" w:rsidP="00A443C5">
      <w:pPr>
        <w:pStyle w:val="ListParagraph"/>
        <w:numPr>
          <w:ilvl w:val="0"/>
          <w:numId w:val="18"/>
        </w:numPr>
      </w:pPr>
      <w:r w:rsidRPr="00F73C88">
        <w:t xml:space="preserve">pro </w:t>
      </w:r>
      <w:r w:rsidRPr="00F73C88">
        <w:rPr>
          <w:color w:val="000000"/>
        </w:rPr>
        <w:t xml:space="preserve">uživatelské účty eSSL </w:t>
      </w:r>
      <w:r w:rsidRPr="00F73C88">
        <w:t>využil možnost Active Directory Atestačního střediska</w:t>
      </w:r>
      <w:r w:rsidR="00D71784">
        <w:t>.</w:t>
      </w:r>
    </w:p>
    <w:p w14:paraId="08F88C1E" w14:textId="454FB4A9" w:rsidR="003B0D41" w:rsidRPr="00F73C88" w:rsidRDefault="00D81261" w:rsidP="004A4751">
      <w:fldSimple w:instr=" INCLUDETEXT &quot;c:\\Data\\CAS\\atest\\-support\\Fragmenty.docx&quot; vbc ">
        <w:bookmarkStart w:id="4" w:name="vBC"/>
        <w:r w:rsidRPr="008F52A3">
          <w:t>Pokud byla pro provedení atestace zvolena varianta B) nebo C) podle čl. 5 dokumentu „</w:t>
        </w:r>
        <w:r w:rsidRPr="008F52A3">
          <w:rPr>
            <w:i/>
            <w:iCs/>
          </w:rPr>
          <w:t>Postup Atestačního střediska“</w:t>
        </w:r>
        <w:r w:rsidRPr="008F52A3">
          <w:t>,</w:t>
        </w:r>
        <w:r w:rsidRPr="008F52A3">
          <w:rPr>
            <w:i/>
            <w:iCs/>
          </w:rPr>
          <w:t xml:space="preserve"> </w:t>
        </w:r>
        <w:bookmarkEnd w:id="4"/>
      </w:fldSimple>
      <w:r w:rsidR="003B0D41" w:rsidRPr="00F73C88">
        <w:rPr>
          <w:color w:val="000000"/>
        </w:rPr>
        <w:t xml:space="preserve"> Objednatel dále potvrzuje, že na disk O:\ </w:t>
      </w:r>
      <w:r w:rsidR="003B0D41" w:rsidRPr="00F73C88">
        <w:rPr>
          <w:color w:val="000000"/>
        </w:rPr>
        <w:fldChar w:fldCharType="begin"/>
      </w:r>
      <w:r w:rsidR="003B0D41" w:rsidRPr="00F73C88">
        <w:rPr>
          <w:color w:val="000000"/>
        </w:rPr>
        <w:instrText xml:space="preserve"> INCLUDETEXT "c:\\Data\\CAS\\atest\\-support\\Fragmenty.docx" stan  </w:instrText>
      </w:r>
      <w:r w:rsidR="003B0D41" w:rsidRPr="00F73C88">
        <w:rPr>
          <w:color w:val="000000"/>
        </w:rPr>
        <w:fldChar w:fldCharType="separate"/>
      </w:r>
      <w:r w:rsidRPr="008F52A3">
        <w:t>Stanice pro klientské operace</w:t>
      </w:r>
      <w:r w:rsidR="003B0D41" w:rsidRPr="00F73C88">
        <w:rPr>
          <w:color w:val="000000"/>
        </w:rPr>
        <w:fldChar w:fldCharType="end"/>
      </w:r>
      <w:r w:rsidR="003B0D41" w:rsidRPr="00F73C88">
        <w:rPr>
          <w:color w:val="000000"/>
        </w:rPr>
        <w:t xml:space="preserve"> </w:t>
      </w:r>
      <w:r w:rsidR="009C21EA" w:rsidRPr="00F73C88">
        <w:rPr>
          <w:color w:val="000000"/>
        </w:rPr>
        <w:t>v souladu s požadavky bodu 3.1.5.1</w:t>
      </w:r>
      <w:r w:rsidR="009C21EA" w:rsidRPr="00F73C88">
        <w:t xml:space="preserve"> „</w:t>
      </w:r>
      <w:r w:rsidR="009C21EA" w:rsidRPr="00F73C88">
        <w:rPr>
          <w:i/>
          <w:iCs/>
        </w:rPr>
        <w:t>Pravidla pro jednorázové zálohy</w:t>
      </w:r>
      <w:r w:rsidR="009C21EA" w:rsidRPr="00F73C88">
        <w:t>“</w:t>
      </w:r>
      <w:r w:rsidR="009C21EA" w:rsidRPr="00F73C88">
        <w:rPr>
          <w:color w:val="000000"/>
        </w:rPr>
        <w:t xml:space="preserve"> </w:t>
      </w:r>
      <w:r w:rsidR="009C21EA" w:rsidRPr="00F73C88">
        <w:t>dokumentu „</w:t>
      </w:r>
      <w:r w:rsidR="009C21EA" w:rsidRPr="00F73C88">
        <w:rPr>
          <w:i/>
          <w:iCs/>
        </w:rPr>
        <w:t>Metodika přípravy Atestačního prostředí</w:t>
      </w:r>
      <w:r w:rsidR="009C21EA" w:rsidRPr="00F73C88">
        <w:t>“ (první část Provozního</w:t>
      </w:r>
      <w:r w:rsidR="009C21EA" w:rsidRPr="00F73C88">
        <w:rPr>
          <w:color w:val="000000"/>
        </w:rPr>
        <w:t xml:space="preserve"> řádu Atestačního střediska) </w:t>
      </w:r>
      <w:r w:rsidR="003B0D41" w:rsidRPr="00F73C88">
        <w:rPr>
          <w:color w:val="000000"/>
        </w:rPr>
        <w:t>uložil</w:t>
      </w:r>
      <w:r w:rsidR="004A4751" w:rsidRPr="00F73C88">
        <w:rPr>
          <w:color w:val="000000"/>
        </w:rPr>
        <w:t xml:space="preserve"> e</w:t>
      </w:r>
      <w:r w:rsidR="003B0D41" w:rsidRPr="00F73C88">
        <w:t xml:space="preserve">xporty </w:t>
      </w:r>
      <w:r w:rsidR="001B1DF4" w:rsidRPr="00F73C88">
        <w:t xml:space="preserve">virtualizovaných strojů </w:t>
      </w:r>
      <w:r w:rsidR="004A4751" w:rsidRPr="00F73C88">
        <w:t>serverové části Atestačního prostředí</w:t>
      </w:r>
      <w:r w:rsidR="00351FE3" w:rsidRPr="00F73C88">
        <w:t xml:space="preserve">. V případě, že Objednatel používá jiné provozní technologie (například Docker), předá soubory </w:t>
      </w:r>
      <w:r w:rsidR="009D0AD6" w:rsidRPr="00F73C88">
        <w:t xml:space="preserve">obsahující testovaný eSSL ve stavu, v jakém </w:t>
      </w:r>
      <w:r w:rsidR="007B6CB4" w:rsidRPr="00F73C88">
        <w:t xml:space="preserve">jsou spustitelné </w:t>
      </w:r>
      <w:r w:rsidR="009D0AD6" w:rsidRPr="00F73C88">
        <w:t>na cílovém prostředí</w:t>
      </w:r>
      <w:r w:rsidR="00D149E8" w:rsidRPr="00F73C88">
        <w:t xml:space="preserve">. </w:t>
      </w:r>
      <w:r w:rsidR="007B6CB4" w:rsidRPr="00F73C88">
        <w:t xml:space="preserve"> </w:t>
      </w:r>
      <w:r w:rsidR="00D149E8" w:rsidRPr="00F73C88">
        <w:rPr>
          <w:color w:val="000000"/>
        </w:rPr>
        <w:t>Objednatel dále potvrzuje</w:t>
      </w:r>
      <w:r w:rsidR="00D149E8" w:rsidRPr="00F73C88">
        <w:t xml:space="preserve">, že </w:t>
      </w:r>
      <w:r w:rsidR="007B6CB4" w:rsidRPr="00F73C88">
        <w:t xml:space="preserve">tamtéž uložil </w:t>
      </w:r>
      <w:r w:rsidR="00D149E8" w:rsidRPr="00F73C88">
        <w:t xml:space="preserve">soupis </w:t>
      </w:r>
      <w:r w:rsidR="00D149E8" w:rsidRPr="00F73C88">
        <w:rPr>
          <w:color w:val="000000"/>
        </w:rPr>
        <w:t>autentizačních údajů privilegovaných i uživatelských rolí do virtualizovaných strojů a</w:t>
      </w:r>
      <w:r w:rsidR="00D149E8" w:rsidRPr="00F73C88">
        <w:t xml:space="preserve"> informací o </w:t>
      </w:r>
      <w:bookmarkStart w:id="5" w:name="_Hlk150418428"/>
      <w:r w:rsidR="00D149E8" w:rsidRPr="00F73C88">
        <w:t xml:space="preserve">provozním </w:t>
      </w:r>
      <w:bookmarkEnd w:id="5"/>
      <w:r w:rsidR="00D149E8" w:rsidRPr="00F73C88">
        <w:t>prostředí (technologie, nastavení).</w:t>
      </w:r>
    </w:p>
    <w:p w14:paraId="5A395C99" w14:textId="6B0ED9FC" w:rsidR="008738F0" w:rsidRPr="00F73C88" w:rsidRDefault="00630372" w:rsidP="00122FFD">
      <w:r w:rsidRPr="00F73C88">
        <w:t>Objednatel potvrzuje, že t</w:t>
      </w:r>
      <w:r w:rsidR="008738F0" w:rsidRPr="00F73C88">
        <w:t xml:space="preserve">ento předávací protokol byl vyhotoven ve lhůtě stanovené dle ustanovení </w:t>
      </w:r>
      <w:r w:rsidR="00856B15" w:rsidRPr="00F73C88">
        <w:t>čl. </w:t>
      </w:r>
      <w:r w:rsidR="008738F0" w:rsidRPr="00F73C88">
        <w:t xml:space="preserve">5 </w:t>
      </w:r>
      <w:r w:rsidR="006F7842" w:rsidRPr="00F73C88">
        <w:t>odst. </w:t>
      </w:r>
      <w:r w:rsidR="008738F0" w:rsidRPr="00F73C88">
        <w:t xml:space="preserve">4 </w:t>
      </w:r>
      <w:r w:rsidR="006F7842" w:rsidRPr="00F73C88">
        <w:rPr>
          <w:color w:val="000000"/>
        </w:rPr>
        <w:t xml:space="preserve">dokumentu </w:t>
      </w:r>
      <w:r w:rsidR="006F7842" w:rsidRPr="00F73C88">
        <w:rPr>
          <w:i/>
          <w:iCs/>
          <w:color w:val="000000"/>
        </w:rPr>
        <w:t>„Postup Atestačního střediska“</w:t>
      </w:r>
      <w:r w:rsidR="008738F0" w:rsidRPr="00F73C88">
        <w:t>.</w:t>
      </w:r>
    </w:p>
    <w:p w14:paraId="40F5A04B" w14:textId="72D2EE6C" w:rsidR="00680A4B" w:rsidRDefault="00F425DD" w:rsidP="00F425DD">
      <w:pPr>
        <w:tabs>
          <w:tab w:val="left" w:pos="5103"/>
        </w:tabs>
      </w:pPr>
      <w:r w:rsidRPr="00F73C88">
        <w:t>Objednatel potvrzuje, že si je vědom svého závazku zdržet se všech pokusů o přístup k </w:t>
      </w:r>
      <w:r w:rsidR="00630372" w:rsidRPr="00F73C88">
        <w:t>A</w:t>
      </w:r>
      <w:r w:rsidRPr="00F73C88">
        <w:t xml:space="preserve">testačnímu prostředí podle </w:t>
      </w:r>
      <w:r w:rsidR="00856B15" w:rsidRPr="00F73C88">
        <w:t>čl. </w:t>
      </w:r>
      <w:r w:rsidRPr="00F73C88">
        <w:t xml:space="preserve">6 </w:t>
      </w:r>
      <w:r w:rsidR="006F7842" w:rsidRPr="00F73C88">
        <w:t>odst. </w:t>
      </w:r>
      <w:r w:rsidRPr="00F73C88">
        <w:t xml:space="preserve">1 </w:t>
      </w:r>
      <w:r w:rsidR="006F7842" w:rsidRPr="00F73C88">
        <w:rPr>
          <w:color w:val="000000"/>
        </w:rPr>
        <w:t xml:space="preserve">dokumentu </w:t>
      </w:r>
      <w:r w:rsidR="006F7842" w:rsidRPr="00F73C88">
        <w:rPr>
          <w:i/>
          <w:iCs/>
          <w:color w:val="000000"/>
        </w:rPr>
        <w:t>„Postup Atestačního střediska“</w:t>
      </w:r>
      <w:r w:rsidRPr="00F73C88">
        <w:t>, a že porušení této povinnost</w:t>
      </w:r>
      <w:r w:rsidR="00856B15" w:rsidRPr="00F73C88">
        <w:t>i</w:t>
      </w:r>
      <w:r w:rsidRPr="00F73C88">
        <w:t xml:space="preserve"> a závazku zjištěné Atestačním střediskem je v souladu s ustanovením </w:t>
      </w:r>
      <w:r w:rsidR="00856B15" w:rsidRPr="00F73C88">
        <w:t>čl. </w:t>
      </w:r>
      <w:r w:rsidRPr="00F73C88">
        <w:t xml:space="preserve">6 </w:t>
      </w:r>
      <w:r w:rsidR="006F7842" w:rsidRPr="00F73C88">
        <w:t>odst. </w:t>
      </w:r>
      <w:r w:rsidRPr="00F73C88">
        <w:t>2 důvodem k</w:t>
      </w:r>
      <w:r w:rsidR="00856B15" w:rsidRPr="00F73C88">
        <w:t> </w:t>
      </w:r>
      <w:r w:rsidRPr="00F73C88">
        <w:t xml:space="preserve">okamžitému ukončení </w:t>
      </w:r>
      <w:r w:rsidR="00856B15" w:rsidRPr="00F73C88">
        <w:t xml:space="preserve">procesu </w:t>
      </w:r>
      <w:r w:rsidRPr="00F73C88">
        <w:t>atestace bez vydání atestu, případně k okamžitému zneplatnění vydaného atestu, přičemž úplata za provedení atestace je v takovém případě vyúčtována Atestačním střediskem v plné výši.</w:t>
      </w:r>
    </w:p>
    <w:p w14:paraId="45C91B5C" w14:textId="2E8D1639" w:rsidR="00967BCC" w:rsidRDefault="00967BCC" w:rsidP="00967BCC">
      <w:pPr>
        <w:pStyle w:val="Nadpisodstavcebezsla"/>
      </w:pPr>
      <w:r>
        <w:t xml:space="preserve">Instalace dodatečného software </w:t>
      </w:r>
    </w:p>
    <w:p w14:paraId="1AC9F7BA" w14:textId="056F3ACA" w:rsidR="00967BCC" w:rsidRDefault="00967BCC" w:rsidP="00967BCC">
      <w:pPr>
        <w:tabs>
          <w:tab w:val="left" w:pos="5103"/>
        </w:tabs>
      </w:pPr>
      <w:r w:rsidRPr="00E35B7E">
        <w:t>Objednatel</w:t>
      </w:r>
      <w:r w:rsidRPr="00967BCC">
        <w:t xml:space="preserve"> </w:t>
      </w:r>
      <w:r w:rsidRPr="00F73C88">
        <w:t>potvrzuje</w:t>
      </w:r>
      <w:r w:rsidRPr="00E35B7E">
        <w:t>, že</w:t>
      </w:r>
      <w:r>
        <w:t xml:space="preserve"> na virtualizované hardwarové prostředí Atestačního střediska </w:t>
      </w:r>
      <w:r w:rsidRPr="00090293">
        <w:t>provedl instalaci software</w:t>
      </w:r>
      <w:r>
        <w:t xml:space="preserve"> </w:t>
      </w:r>
      <w:r w:rsidRPr="00090293">
        <w:t>uvedeného níže</w:t>
      </w:r>
      <w:r>
        <w:t xml:space="preserve"> </w:t>
      </w:r>
      <w:r w:rsidRPr="00090293">
        <w:t xml:space="preserve">a potvrzuje, že tento software bezprostředně souvisí </w:t>
      </w:r>
      <w:r>
        <w:t xml:space="preserve">s </w:t>
      </w:r>
      <w:r w:rsidRPr="00090293">
        <w:t>instalací testované</w:t>
      </w:r>
      <w:r>
        <w:t>ho systému eSSL, jehož</w:t>
      </w:r>
      <w:r w:rsidRPr="008F66C7">
        <w:t xml:space="preserve"> řádný provoz </w:t>
      </w:r>
      <w:r>
        <w:t xml:space="preserve">a </w:t>
      </w:r>
      <w:r w:rsidRPr="008F66C7">
        <w:t>provedení testovacích scénářů není bez tohoto instalovaného software možný</w:t>
      </w:r>
      <w:r>
        <w:t xml:space="preserve">, a že </w:t>
      </w:r>
      <w:r w:rsidRPr="0048741B">
        <w:t>Objednatel umístil Instalační soubor na</w:t>
      </w:r>
      <w:r>
        <w:t xml:space="preserve"> virtualizované hardwarové prostředí Atestačního střediska </w:t>
      </w:r>
      <w:r w:rsidRPr="0048741B">
        <w:t>v</w:t>
      </w:r>
      <w:r>
        <w:t> </w:t>
      </w:r>
      <w:r w:rsidRPr="0048741B">
        <w:t xml:space="preserve">souladu s požadavky </w:t>
      </w:r>
      <w:r w:rsidRPr="00C956E8">
        <w:t>kapitoly</w:t>
      </w:r>
      <w:r w:rsidRPr="000C2E92">
        <w:t xml:space="preserve"> </w:t>
      </w:r>
      <w:r w:rsidRPr="000C2E92">
        <w:fldChar w:fldCharType="begin"/>
      </w:r>
      <w:r w:rsidRPr="000C2E92">
        <w:instrText xml:space="preserve"> INCLUDETEXT "c:\\Data\\</w:instrText>
      </w:r>
      <w:r w:rsidR="000C2E92" w:rsidRPr="000C2E92">
        <w:instrText>CAS\\atest</w:instrText>
      </w:r>
      <w:r w:rsidRPr="000C2E92">
        <w:instrText xml:space="preserve">\\-support\\Fragmenty.docx" pr52 \*MERGEFORMAT  </w:instrText>
      </w:r>
      <w:r w:rsidRPr="000C2E92">
        <w:fldChar w:fldCharType="separate"/>
      </w:r>
      <w:bookmarkStart w:id="6" w:name="pr52"/>
      <w:r w:rsidR="00D81261" w:rsidRPr="00D81261">
        <w:rPr>
          <w:lang w:val="en-US"/>
        </w:rPr>
        <w:t>5.3.2</w:t>
      </w:r>
      <w:bookmarkEnd w:id="6"/>
      <w:r w:rsidRPr="000C2E92">
        <w:fldChar w:fldCharType="end"/>
      </w:r>
      <w:r w:rsidRPr="000C2E92">
        <w:t xml:space="preserve"> </w:t>
      </w:r>
      <w:r>
        <w:fldChar w:fldCharType="begin"/>
      </w:r>
      <w:r>
        <w:instrText xml:space="preserve"> INCLUDETEXT "c:\\Data\\</w:instrText>
      </w:r>
      <w:r w:rsidR="000C2E92" w:rsidRPr="000C2E92">
        <w:instrText>CAS\\atest</w:instrText>
      </w:r>
      <w:r>
        <w:instrText xml:space="preserve">\\-support\\Fragmenty.docx" instApp </w:instrText>
      </w:r>
      <w:r>
        <w:fldChar w:fldCharType="separate"/>
      </w:r>
      <w:bookmarkStart w:id="7" w:name="instApp"/>
      <w:r w:rsidR="00D81261" w:rsidRPr="008F52A3">
        <w:t>„</w:t>
      </w:r>
      <w:r w:rsidR="00D81261" w:rsidRPr="008F52A3">
        <w:rPr>
          <w:i/>
          <w:iCs/>
        </w:rPr>
        <w:t>Instalace dalších aplikačních komponent“</w:t>
      </w:r>
      <w:bookmarkEnd w:id="7"/>
      <w:r>
        <w:rPr>
          <w:i/>
          <w:iCs/>
        </w:rPr>
        <w:fldChar w:fldCharType="end"/>
      </w:r>
      <w:r>
        <w:t xml:space="preserve"> dokumentu </w:t>
      </w:r>
      <w:r>
        <w:fldChar w:fldCharType="begin"/>
      </w:r>
      <w:r>
        <w:instrText xml:space="preserve"> INCLUDETEXT "c:\\Data\\</w:instrText>
      </w:r>
      <w:r w:rsidR="000C2E92" w:rsidRPr="000C2E92">
        <w:instrText>CAS\\atest</w:instrText>
      </w:r>
      <w:r>
        <w:instrText xml:space="preserve">\\-support\\Fragmenty.docx" c1 </w:instrText>
      </w:r>
      <w:r>
        <w:fldChar w:fldCharType="separate"/>
      </w:r>
      <w:bookmarkStart w:id="8" w:name="c1"/>
      <w:r w:rsidR="00D81261" w:rsidRPr="008F52A3">
        <w:rPr>
          <w:i/>
          <w:iCs/>
        </w:rPr>
        <w:t>„Provozní řád Atestačního střediska – Část 1: Metodika přípravy Atestačního prostředí“</w:t>
      </w:r>
      <w:bookmarkEnd w:id="8"/>
      <w:r>
        <w:rPr>
          <w:i/>
          <w:iCs/>
        </w:rPr>
        <w:fldChar w:fldCharType="end"/>
      </w:r>
      <w: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9"/>
        <w:gridCol w:w="2226"/>
        <w:gridCol w:w="2334"/>
        <w:gridCol w:w="2223"/>
      </w:tblGrid>
      <w:tr w:rsidR="00967BCC" w:rsidRPr="0048741B" w14:paraId="751CC3D2" w14:textId="77777777" w:rsidTr="004838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65" w:type="dxa"/>
            <w:vAlign w:val="center"/>
          </w:tcPr>
          <w:p w14:paraId="51316785" w14:textId="77777777" w:rsidR="00967BCC" w:rsidRPr="0048741B" w:rsidRDefault="00967BCC" w:rsidP="00483887">
            <w:pPr>
              <w:tabs>
                <w:tab w:val="left" w:pos="5103"/>
              </w:tabs>
              <w:jc w:val="center"/>
              <w:rPr>
                <w:b w:val="0"/>
                <w:bCs/>
              </w:rPr>
            </w:pPr>
            <w:r w:rsidRPr="0048741B">
              <w:rPr>
                <w:bCs/>
              </w:rPr>
              <w:t>Název software</w:t>
            </w:r>
          </w:p>
        </w:tc>
        <w:tc>
          <w:tcPr>
            <w:tcW w:w="2230" w:type="dxa"/>
            <w:vAlign w:val="center"/>
          </w:tcPr>
          <w:p w14:paraId="6F5D480F" w14:textId="77777777" w:rsidR="00967BCC" w:rsidRPr="0048741B" w:rsidRDefault="00967BCC" w:rsidP="00483887">
            <w:pPr>
              <w:tabs>
                <w:tab w:val="left" w:pos="5103"/>
              </w:tabs>
              <w:jc w:val="center"/>
              <w:rPr>
                <w:b w:val="0"/>
                <w:bCs/>
              </w:rPr>
            </w:pPr>
            <w:r w:rsidRPr="0048741B">
              <w:rPr>
                <w:bCs/>
              </w:rPr>
              <w:t>Výrobce / dodavatel, odkaz na internetové stránky</w:t>
            </w:r>
          </w:p>
        </w:tc>
        <w:tc>
          <w:tcPr>
            <w:tcW w:w="2340" w:type="dxa"/>
            <w:vAlign w:val="center"/>
          </w:tcPr>
          <w:p w14:paraId="68A2531E" w14:textId="77777777" w:rsidR="00967BCC" w:rsidRPr="0048741B" w:rsidRDefault="00967BCC" w:rsidP="00483887">
            <w:pPr>
              <w:tabs>
                <w:tab w:val="left" w:pos="5103"/>
              </w:tabs>
              <w:jc w:val="center"/>
              <w:rPr>
                <w:b w:val="0"/>
                <w:bCs/>
              </w:rPr>
            </w:pPr>
            <w:r w:rsidRPr="0048741B">
              <w:rPr>
                <w:bCs/>
              </w:rPr>
              <w:t>Licence</w:t>
            </w:r>
          </w:p>
        </w:tc>
        <w:tc>
          <w:tcPr>
            <w:tcW w:w="2227" w:type="dxa"/>
            <w:vAlign w:val="center"/>
          </w:tcPr>
          <w:p w14:paraId="365BA6DA" w14:textId="77777777" w:rsidR="00967BCC" w:rsidRPr="0048741B" w:rsidRDefault="00967BCC" w:rsidP="00483887">
            <w:pPr>
              <w:tabs>
                <w:tab w:val="left" w:pos="5103"/>
              </w:tabs>
              <w:jc w:val="center"/>
              <w:rPr>
                <w:b w:val="0"/>
                <w:bCs/>
              </w:rPr>
            </w:pPr>
            <w:r w:rsidRPr="0048741B">
              <w:rPr>
                <w:bCs/>
              </w:rPr>
              <w:t xml:space="preserve">Název instalačního souboru </w:t>
            </w:r>
          </w:p>
        </w:tc>
      </w:tr>
      <w:tr w:rsidR="00967BCC" w14:paraId="359F9C6C" w14:textId="77777777" w:rsidTr="00483887">
        <w:tc>
          <w:tcPr>
            <w:tcW w:w="2265" w:type="dxa"/>
          </w:tcPr>
          <w:p w14:paraId="6B914C31" w14:textId="77777777" w:rsidR="00967BCC" w:rsidRDefault="00967BCC" w:rsidP="00483887">
            <w:pPr>
              <w:tabs>
                <w:tab w:val="left" w:pos="5103"/>
              </w:tabs>
            </w:pPr>
            <w:r>
              <w:t>---</w:t>
            </w:r>
          </w:p>
        </w:tc>
        <w:tc>
          <w:tcPr>
            <w:tcW w:w="2230" w:type="dxa"/>
          </w:tcPr>
          <w:p w14:paraId="4024EC36" w14:textId="77777777" w:rsidR="00967BCC" w:rsidRDefault="00967BCC" w:rsidP="00483887">
            <w:pPr>
              <w:tabs>
                <w:tab w:val="left" w:pos="5103"/>
              </w:tabs>
            </w:pPr>
            <w:r>
              <w:t>---</w:t>
            </w:r>
          </w:p>
        </w:tc>
        <w:tc>
          <w:tcPr>
            <w:tcW w:w="2340" w:type="dxa"/>
          </w:tcPr>
          <w:p w14:paraId="6386A98F" w14:textId="77777777" w:rsidR="00967BCC" w:rsidRDefault="00967BCC" w:rsidP="00483887">
            <w:pPr>
              <w:tabs>
                <w:tab w:val="left" w:pos="5103"/>
              </w:tabs>
            </w:pPr>
            <w:r>
              <w:t>---</w:t>
            </w:r>
          </w:p>
        </w:tc>
        <w:tc>
          <w:tcPr>
            <w:tcW w:w="2227" w:type="dxa"/>
          </w:tcPr>
          <w:p w14:paraId="4023B9E7" w14:textId="77777777" w:rsidR="00967BCC" w:rsidRDefault="00967BCC" w:rsidP="00483887">
            <w:pPr>
              <w:tabs>
                <w:tab w:val="left" w:pos="5103"/>
              </w:tabs>
            </w:pPr>
            <w:r>
              <w:t>---</w:t>
            </w:r>
          </w:p>
        </w:tc>
      </w:tr>
    </w:tbl>
    <w:p w14:paraId="4740BC57" w14:textId="77777777" w:rsidR="00967BCC" w:rsidRPr="004F5A20" w:rsidRDefault="00967BCC" w:rsidP="00967BCC">
      <w:pPr>
        <w:tabs>
          <w:tab w:val="left" w:pos="5103"/>
        </w:tabs>
        <w:rPr>
          <w:i/>
          <w:iCs/>
          <w:sz w:val="20"/>
          <w:szCs w:val="20"/>
        </w:rPr>
      </w:pPr>
      <w:r w:rsidRPr="004F5A20">
        <w:rPr>
          <w:i/>
          <w:iCs/>
          <w:sz w:val="20"/>
          <w:szCs w:val="20"/>
        </w:rPr>
        <w:t>V případě, že žádná další aplikační komponenta nebo software nebyla instalována, uveďte text „---“</w:t>
      </w:r>
    </w:p>
    <w:p w14:paraId="077AEF99" w14:textId="77777777" w:rsidR="00967BCC" w:rsidRDefault="00967BCC" w:rsidP="00F425DD">
      <w:pPr>
        <w:tabs>
          <w:tab w:val="left" w:pos="5103"/>
        </w:tabs>
      </w:pPr>
    </w:p>
    <w:p w14:paraId="635FA070" w14:textId="6E541D00" w:rsidR="00B520D4" w:rsidRDefault="00B520D4" w:rsidP="00B520D4">
      <w:pPr>
        <w:pStyle w:val="Nadpisodstavcebezsla"/>
      </w:pPr>
      <w:r>
        <w:t xml:space="preserve">Případné další informace, které Objednatel považuje za nutné sdělit Atestačnímu středisku </w:t>
      </w:r>
    </w:p>
    <w:p w14:paraId="173A05AF" w14:textId="3EF3D542" w:rsidR="00B520D4" w:rsidRDefault="00B520D4" w:rsidP="00B520D4">
      <w:pPr>
        <w:tabs>
          <w:tab w:val="right" w:leader="dot" w:pos="9057"/>
        </w:tabs>
      </w:pPr>
      <w:r>
        <w:tab/>
      </w:r>
    </w:p>
    <w:p w14:paraId="4E3E0EB9" w14:textId="0F2359A9" w:rsidR="00B520D4" w:rsidRDefault="00B520D4" w:rsidP="00B520D4">
      <w:pPr>
        <w:tabs>
          <w:tab w:val="right" w:leader="dot" w:pos="9057"/>
        </w:tabs>
      </w:pPr>
      <w:r>
        <w:tab/>
      </w:r>
    </w:p>
    <w:p w14:paraId="3AC0F478" w14:textId="230B363A" w:rsidR="00B520D4" w:rsidRPr="00B520D4" w:rsidRDefault="00B520D4" w:rsidP="00B520D4"/>
    <w:p w14:paraId="2111A7FD" w14:textId="404BE174" w:rsidR="00FB5E9A" w:rsidRPr="001E540A" w:rsidRDefault="00A443C5" w:rsidP="00A443C5">
      <w:pPr>
        <w:pStyle w:val="Nadpisodstavcebezsla"/>
        <w:rPr>
          <w:iCs/>
          <w:sz w:val="24"/>
          <w:szCs w:val="20"/>
        </w:rPr>
      </w:pPr>
      <w:r w:rsidRPr="001E540A">
        <w:rPr>
          <w:iCs/>
          <w:sz w:val="24"/>
          <w:szCs w:val="20"/>
        </w:rPr>
        <w:t>Další postup</w:t>
      </w:r>
    </w:p>
    <w:p w14:paraId="2F6128B3" w14:textId="66588372" w:rsidR="008A5761" w:rsidRPr="00F73C88" w:rsidRDefault="00D81261" w:rsidP="008A5761">
      <w:fldSimple w:instr=" INCLUDETEXT &quot;c:\\Data\\CAS\\atest\\-support\\Fragmenty.docx&quot; footer ">
        <w:bookmarkStart w:id="9" w:name="footer"/>
        <w:r w:rsidRPr="008F52A3">
          <w:rPr>
            <w:i/>
            <w:iCs/>
            <w:szCs w:val="18"/>
          </w:rPr>
          <w:t>Vyplněný a podepsaný formulář zašlete do datové schránky Atestačního střediska. Objednatel, který nemá datovou schránku, může využít elektronickou adresu podatelny atestace@agenturacas.gov.cz.</w:t>
        </w:r>
        <w:bookmarkEnd w:id="9"/>
      </w:fldSimple>
    </w:p>
    <w:p w14:paraId="52ED9304" w14:textId="77777777" w:rsidR="008A5761" w:rsidRPr="00F73C88" w:rsidRDefault="008A5761" w:rsidP="00F425DD">
      <w:pPr>
        <w:tabs>
          <w:tab w:val="left" w:pos="5103"/>
        </w:tabs>
      </w:pPr>
    </w:p>
    <w:p w14:paraId="1953E554" w14:textId="77777777" w:rsidR="00D81261" w:rsidRPr="008F52A3" w:rsidRDefault="00961D54" w:rsidP="00364ABD">
      <w:pPr>
        <w:pStyle w:val="NazevKapitoly"/>
      </w:pPr>
      <w:r w:rsidRPr="00F73C88">
        <w:lastRenderedPageBreak/>
        <w:fldChar w:fldCharType="begin"/>
      </w:r>
      <w:r w:rsidRPr="00F73C88">
        <w:instrText xml:space="preserve"> INCLUDETEXT "c:\\Data\\CAS\\atest\\-support\\Fragmenty.docx" podpisO</w:instrText>
      </w:r>
      <w:r w:rsidR="00FD22BC" w:rsidRPr="00F73C88">
        <w:instrText>b</w:instrText>
      </w:r>
      <w:r w:rsidRPr="00F73C88">
        <w:instrText xml:space="preserve"> </w:instrText>
      </w:r>
      <w:r w:rsidRPr="00F73C88">
        <w:fldChar w:fldCharType="separate"/>
      </w:r>
      <w:bookmarkStart w:id="10" w:name="podpisOb"/>
      <w:r w:rsidR="00D81261" w:rsidRPr="008F52A3">
        <w:t>Podpisová doložka</w:t>
      </w:r>
    </w:p>
    <w:p w14:paraId="42918854" w14:textId="77777777" w:rsidR="00D81261" w:rsidRPr="008F52A3" w:rsidRDefault="00D81261" w:rsidP="00F1623D">
      <w:pPr>
        <w:keepNext/>
        <w:keepLines/>
        <w:spacing w:before="300"/>
      </w:pPr>
      <w:r w:rsidRPr="008F52A3">
        <w:t>V __________________ dne _________</w:t>
      </w:r>
    </w:p>
    <w:p w14:paraId="6427DCEC" w14:textId="77777777" w:rsidR="00D81261" w:rsidRPr="008F52A3" w:rsidRDefault="00D81261" w:rsidP="00BB5F24">
      <w:pPr>
        <w:keepNext/>
        <w:keepLines/>
        <w:spacing w:before="1800" w:after="0" w:line="240" w:lineRule="auto"/>
      </w:pPr>
      <w:r w:rsidRPr="008F52A3">
        <w:t>__________________________</w:t>
      </w:r>
    </w:p>
    <w:p w14:paraId="685344D7" w14:textId="77777777" w:rsidR="00D81261" w:rsidRPr="008F52A3" w:rsidRDefault="00D81261" w:rsidP="00F1623D">
      <w:pPr>
        <w:keepNext/>
        <w:keepLines/>
        <w:spacing w:after="0" w:line="240" w:lineRule="auto"/>
        <w:rPr>
          <w:b/>
          <w:bCs/>
        </w:rPr>
      </w:pPr>
      <w:r w:rsidRPr="008F52A3">
        <w:t xml:space="preserve">Podpis oprávněné osoby </w:t>
      </w:r>
      <w:r w:rsidRPr="008F52A3">
        <w:br/>
        <w:t>Objednatele</w:t>
      </w:r>
    </w:p>
    <w:bookmarkEnd w:id="10"/>
    <w:p w14:paraId="4F978C61" w14:textId="5C95F1C0" w:rsidR="00A24D5B" w:rsidRPr="00F73C88" w:rsidRDefault="00961D54" w:rsidP="00F425DD">
      <w:pPr>
        <w:tabs>
          <w:tab w:val="left" w:pos="5103"/>
        </w:tabs>
      </w:pPr>
      <w:r w:rsidRPr="00F73C88">
        <w:fldChar w:fldCharType="end"/>
      </w:r>
    </w:p>
    <w:sectPr w:rsidR="00A24D5B" w:rsidRPr="00F73C88" w:rsidSect="00680A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83BF5" w14:textId="77777777" w:rsidR="006C707A" w:rsidRDefault="006C707A" w:rsidP="00EB32D8">
      <w:pPr>
        <w:spacing w:after="0" w:line="240" w:lineRule="auto"/>
      </w:pPr>
      <w:r>
        <w:separator/>
      </w:r>
    </w:p>
  </w:endnote>
  <w:endnote w:type="continuationSeparator" w:id="0">
    <w:p w14:paraId="652501CF" w14:textId="77777777" w:rsidR="006C707A" w:rsidRDefault="006C707A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B8E1" w14:textId="77777777" w:rsidR="006A03AD" w:rsidRDefault="006A03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2930E" w14:textId="7A6B2A63" w:rsidR="00961D54" w:rsidRPr="00961D54" w:rsidRDefault="00130E85">
    <w:pPr>
      <w:pStyle w:val="Footer"/>
    </w:pPr>
    <w:r>
      <w:rPr>
        <w:sz w:val="16"/>
        <w:szCs w:val="20"/>
      </w:rPr>
      <w:t>Kód F15, verze: 1.1.</w:t>
    </w:r>
    <w:r w:rsidR="00B0041D">
      <w:rPr>
        <w:sz w:val="16"/>
        <w:szCs w:val="20"/>
      </w:rPr>
      <w:t>1</w:t>
    </w:r>
    <w:r>
      <w:rPr>
        <w:sz w:val="16"/>
        <w:szCs w:val="20"/>
      </w:rPr>
      <w:t xml:space="preserve"> Bezpečnostní klasifikace: Nevyplněná šablona je Veřejný dokument, vyplněná šablona je Důvěrný dokument</w:t>
    </w:r>
    <w:r w:rsidR="00961D54">
      <w:tab/>
    </w:r>
    <w:r w:rsidR="00961D54">
      <w:tab/>
    </w:r>
    <w:r w:rsidR="00961D54">
      <w:fldChar w:fldCharType="begin"/>
    </w:r>
    <w:r w:rsidR="00961D54">
      <w:instrText xml:space="preserve"> INCLUDETEXT "c:\\Data\\CAS\\atest\\-support\\Fragmenty.docx" pages </w:instrText>
    </w:r>
    <w:r w:rsidR="00961D54">
      <w:fldChar w:fldCharType="separate"/>
    </w:r>
    <w:bookmarkStart w:id="12" w:name="pages"/>
    <w:r w:rsidR="00600A66">
      <w:t xml:space="preserve">Str. </w:t>
    </w:r>
    <w:r w:rsidR="00600A66">
      <w:fldChar w:fldCharType="begin"/>
    </w:r>
    <w:r w:rsidR="00600A66">
      <w:instrText xml:space="preserve"> page </w:instrText>
    </w:r>
    <w:r w:rsidR="00600A66">
      <w:fldChar w:fldCharType="separate"/>
    </w:r>
    <w:r w:rsidR="00FF3FB8">
      <w:t>3</w:t>
    </w:r>
    <w:r w:rsidR="00600A66">
      <w:fldChar w:fldCharType="end"/>
    </w:r>
    <w:r w:rsidR="00600A66">
      <w:t xml:space="preserve"> / </w:t>
    </w:r>
    <w:r w:rsidR="00600A66">
      <w:fldChar w:fldCharType="begin"/>
    </w:r>
    <w:r w:rsidR="00600A66">
      <w:instrText xml:space="preserve"> numpages </w:instrText>
    </w:r>
    <w:r w:rsidR="00600A66">
      <w:fldChar w:fldCharType="separate"/>
    </w:r>
    <w:r w:rsidR="00FF3FB8">
      <w:t>3</w:t>
    </w:r>
    <w:r w:rsidR="00600A66">
      <w:fldChar w:fldCharType="end"/>
    </w:r>
    <w:bookmarkEnd w:id="12"/>
    <w:r w:rsidR="00961D54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38B61" w14:textId="77777777" w:rsidR="006A03AD" w:rsidRDefault="006A03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B3A2D" w14:textId="77777777" w:rsidR="006C707A" w:rsidRDefault="006C707A" w:rsidP="00EB32D8">
      <w:pPr>
        <w:spacing w:after="0" w:line="240" w:lineRule="auto"/>
      </w:pPr>
      <w:r>
        <w:separator/>
      </w:r>
    </w:p>
  </w:footnote>
  <w:footnote w:type="continuationSeparator" w:id="0">
    <w:p w14:paraId="6FDC5101" w14:textId="77777777" w:rsidR="006C707A" w:rsidRDefault="006C707A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3068D" w14:textId="77777777" w:rsidR="006A03AD" w:rsidRDefault="006A03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34F3" w14:textId="0498143B" w:rsidR="00FC1C91" w:rsidRDefault="0079736E" w:rsidP="00FC1C91">
    <w:pPr>
      <w:pStyle w:val="Header"/>
      <w:pBdr>
        <w:bottom w:val="none" w:sz="0" w:space="0" w:color="auto"/>
        <w:between w:val="single" w:sz="4" w:space="1" w:color="auto"/>
      </w:pBdr>
      <w:rPr>
        <w:rFonts w:asciiTheme="majorHAnsi" w:hAnsiTheme="majorHAnsi" w:cstheme="majorHAnsi"/>
        <w:sz w:val="32"/>
        <w:szCs w:val="32"/>
      </w:rPr>
    </w:pPr>
    <w:r>
      <w:fldChar w:fldCharType="begin"/>
    </w:r>
    <w:r>
      <w:instrText xml:space="preserve"> INCLUDETEXT "c:\\Data\\</w:instrText>
    </w:r>
    <w:r w:rsidR="00961D54">
      <w:instrText>CAS\\atest</w:instrText>
    </w:r>
    <w:r>
      <w:instrText>\\-support\\Fragmenty.docx" fhead</w:instrText>
    </w:r>
    <w:r w:rsidR="00FC1C91">
      <w:instrText>Public</w:instrText>
    </w:r>
    <w:r>
      <w:instrText xml:space="preserve"> </w:instrText>
    </w:r>
    <w:r>
      <w:fldChar w:fldCharType="separate"/>
    </w:r>
    <w:bookmarkStart w:id="11" w:name="fheadPublic"/>
    <w:r w:rsidR="00FC1C91">
      <w:rPr>
        <w:noProof/>
      </w:rPr>
      <w:drawing>
        <wp:inline distT="0" distB="0" distL="0" distR="0" wp14:anchorId="724E72F3" wp14:editId="469CD0BC">
          <wp:extent cx="2294890" cy="607695"/>
          <wp:effectExtent l="0" t="0" r="0" b="1905"/>
          <wp:docPr id="115350048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C1C91">
      <w:tab/>
    </w:r>
    <w:r w:rsidR="00FC1C91">
      <w:tab/>
    </w:r>
    <w:r w:rsidR="00FC1C91">
      <w:rPr>
        <w:rFonts w:asciiTheme="majorHAnsi" w:hAnsiTheme="majorHAnsi" w:cstheme="majorHAnsi"/>
        <w:sz w:val="32"/>
        <w:szCs w:val="32"/>
      </w:rPr>
      <w:t>Atestace ESSL</w:t>
    </w:r>
  </w:p>
  <w:bookmarkEnd w:id="11"/>
  <w:p w14:paraId="17837C80" w14:textId="77777777" w:rsidR="00EB32D8" w:rsidRDefault="0079736E" w:rsidP="00FC1C91">
    <w:pPr>
      <w:pStyle w:val="Header"/>
      <w:pBdr>
        <w:bottom w:val="none" w:sz="0" w:space="0" w:color="auto"/>
        <w:between w:val="single" w:sz="4" w:space="1" w:color="auto"/>
      </w:pBdr>
    </w:pP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73A39" w14:textId="77777777" w:rsidR="006A03AD" w:rsidRDefault="006A03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06017F7B"/>
    <w:multiLevelType w:val="hybridMultilevel"/>
    <w:tmpl w:val="AF2006E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A757D"/>
    <w:multiLevelType w:val="hybridMultilevel"/>
    <w:tmpl w:val="0090EDF0"/>
    <w:lvl w:ilvl="0" w:tplc="E40433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74F89"/>
    <w:multiLevelType w:val="hybridMultilevel"/>
    <w:tmpl w:val="68D660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DB4428"/>
    <w:multiLevelType w:val="multilevel"/>
    <w:tmpl w:val="5D5636B2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54301"/>
    <w:multiLevelType w:val="hybridMultilevel"/>
    <w:tmpl w:val="68D660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AB349FD"/>
    <w:multiLevelType w:val="hybridMultilevel"/>
    <w:tmpl w:val="68D660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37679D"/>
    <w:multiLevelType w:val="hybridMultilevel"/>
    <w:tmpl w:val="9F18DF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341AB2"/>
    <w:multiLevelType w:val="hybridMultilevel"/>
    <w:tmpl w:val="FE64D14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2F4282"/>
    <w:multiLevelType w:val="multilevel"/>
    <w:tmpl w:val="471685E6"/>
    <w:lvl w:ilvl="0">
      <w:start w:val="1"/>
      <w:numFmt w:val="decimal"/>
      <w:pStyle w:val="Heading1"/>
      <w:lvlText w:val="%1"/>
      <w:lvlJc w:val="left"/>
      <w:pPr>
        <w:ind w:left="52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12"/>
  </w:num>
  <w:num w:numId="2" w16cid:durableId="1564481503">
    <w:abstractNumId w:val="17"/>
  </w:num>
  <w:num w:numId="3" w16cid:durableId="454494746">
    <w:abstractNumId w:val="9"/>
  </w:num>
  <w:num w:numId="4" w16cid:durableId="1463965650">
    <w:abstractNumId w:val="2"/>
  </w:num>
  <w:num w:numId="5" w16cid:durableId="1791361772">
    <w:abstractNumId w:val="10"/>
  </w:num>
  <w:num w:numId="6" w16cid:durableId="725760950">
    <w:abstractNumId w:val="13"/>
  </w:num>
  <w:num w:numId="7" w16cid:durableId="970289028">
    <w:abstractNumId w:val="14"/>
  </w:num>
  <w:num w:numId="8" w16cid:durableId="1411464253">
    <w:abstractNumId w:val="16"/>
    <w:lvlOverride w:ilvl="0">
      <w:startOverride w:val="1"/>
    </w:lvlOverride>
  </w:num>
  <w:num w:numId="9" w16cid:durableId="968557845">
    <w:abstractNumId w:val="11"/>
  </w:num>
  <w:num w:numId="10" w16cid:durableId="875893056">
    <w:abstractNumId w:val="7"/>
  </w:num>
  <w:num w:numId="11" w16cid:durableId="1797092751">
    <w:abstractNumId w:val="5"/>
  </w:num>
  <w:num w:numId="12" w16cid:durableId="1216425614">
    <w:abstractNumId w:val="8"/>
  </w:num>
  <w:num w:numId="13" w16cid:durableId="31746467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98191785">
    <w:abstractNumId w:val="1"/>
  </w:num>
  <w:num w:numId="15" w16cid:durableId="1040014575">
    <w:abstractNumId w:val="0"/>
  </w:num>
  <w:num w:numId="16" w16cid:durableId="24067295">
    <w:abstractNumId w:val="15"/>
  </w:num>
  <w:num w:numId="17" w16cid:durableId="1246189536">
    <w:abstractNumId w:val="3"/>
  </w:num>
  <w:num w:numId="18" w16cid:durableId="316105877">
    <w:abstractNumId w:val="4"/>
  </w:num>
  <w:num w:numId="19" w16cid:durableId="10375805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attachedTemplate r:id="rId1"/>
  <w:linkStyle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35760"/>
    <w:rsid w:val="00057F18"/>
    <w:rsid w:val="00093810"/>
    <w:rsid w:val="000C2E92"/>
    <w:rsid w:val="000D1FA5"/>
    <w:rsid w:val="000E2FE4"/>
    <w:rsid w:val="000E55A3"/>
    <w:rsid w:val="0010081B"/>
    <w:rsid w:val="00105BD7"/>
    <w:rsid w:val="00107E4A"/>
    <w:rsid w:val="00122FFD"/>
    <w:rsid w:val="001265DD"/>
    <w:rsid w:val="00130E85"/>
    <w:rsid w:val="00143FFA"/>
    <w:rsid w:val="00154E10"/>
    <w:rsid w:val="001A0A55"/>
    <w:rsid w:val="001B1DF4"/>
    <w:rsid w:val="001D3297"/>
    <w:rsid w:val="001E540A"/>
    <w:rsid w:val="001F3E7A"/>
    <w:rsid w:val="00210FFE"/>
    <w:rsid w:val="00271888"/>
    <w:rsid w:val="0027222C"/>
    <w:rsid w:val="00280412"/>
    <w:rsid w:val="002A2DFC"/>
    <w:rsid w:val="002D1A16"/>
    <w:rsid w:val="0031099D"/>
    <w:rsid w:val="00323489"/>
    <w:rsid w:val="00351FE3"/>
    <w:rsid w:val="003541CE"/>
    <w:rsid w:val="003545F0"/>
    <w:rsid w:val="00377FAC"/>
    <w:rsid w:val="003832A8"/>
    <w:rsid w:val="00390FFE"/>
    <w:rsid w:val="003B0D41"/>
    <w:rsid w:val="003F62F8"/>
    <w:rsid w:val="0047572E"/>
    <w:rsid w:val="004A32D3"/>
    <w:rsid w:val="004A4751"/>
    <w:rsid w:val="004D63E8"/>
    <w:rsid w:val="00523D52"/>
    <w:rsid w:val="0058159C"/>
    <w:rsid w:val="00595067"/>
    <w:rsid w:val="005C70B2"/>
    <w:rsid w:val="005D01D4"/>
    <w:rsid w:val="005E0A88"/>
    <w:rsid w:val="00600A66"/>
    <w:rsid w:val="00613BE0"/>
    <w:rsid w:val="00617EA8"/>
    <w:rsid w:val="00630372"/>
    <w:rsid w:val="006779FC"/>
    <w:rsid w:val="00680A4B"/>
    <w:rsid w:val="006A03AD"/>
    <w:rsid w:val="006B16B5"/>
    <w:rsid w:val="006C2D78"/>
    <w:rsid w:val="006C707A"/>
    <w:rsid w:val="006E6A96"/>
    <w:rsid w:val="006F7842"/>
    <w:rsid w:val="0070678C"/>
    <w:rsid w:val="00707465"/>
    <w:rsid w:val="0071008D"/>
    <w:rsid w:val="00764C82"/>
    <w:rsid w:val="007952AB"/>
    <w:rsid w:val="0079736E"/>
    <w:rsid w:val="007B6CB4"/>
    <w:rsid w:val="007D3A7F"/>
    <w:rsid w:val="007E0D8E"/>
    <w:rsid w:val="008063CF"/>
    <w:rsid w:val="00816B5B"/>
    <w:rsid w:val="00824026"/>
    <w:rsid w:val="00833B11"/>
    <w:rsid w:val="00836558"/>
    <w:rsid w:val="00843F4D"/>
    <w:rsid w:val="00853E7A"/>
    <w:rsid w:val="00856B15"/>
    <w:rsid w:val="00861890"/>
    <w:rsid w:val="008618EC"/>
    <w:rsid w:val="008738EE"/>
    <w:rsid w:val="008738F0"/>
    <w:rsid w:val="00884065"/>
    <w:rsid w:val="00890EAA"/>
    <w:rsid w:val="008A5761"/>
    <w:rsid w:val="008B4B28"/>
    <w:rsid w:val="00917FBA"/>
    <w:rsid w:val="00935A41"/>
    <w:rsid w:val="00961D54"/>
    <w:rsid w:val="00967BCC"/>
    <w:rsid w:val="0097792B"/>
    <w:rsid w:val="00980087"/>
    <w:rsid w:val="009840BD"/>
    <w:rsid w:val="009C193A"/>
    <w:rsid w:val="009C21EA"/>
    <w:rsid w:val="009D0AD6"/>
    <w:rsid w:val="009D7081"/>
    <w:rsid w:val="009E3CA1"/>
    <w:rsid w:val="00A07668"/>
    <w:rsid w:val="00A23CC2"/>
    <w:rsid w:val="00A24D5B"/>
    <w:rsid w:val="00A276D6"/>
    <w:rsid w:val="00A363D6"/>
    <w:rsid w:val="00A443C5"/>
    <w:rsid w:val="00A67CC1"/>
    <w:rsid w:val="00AC6D31"/>
    <w:rsid w:val="00AE603B"/>
    <w:rsid w:val="00B0041D"/>
    <w:rsid w:val="00B042FB"/>
    <w:rsid w:val="00B21D9D"/>
    <w:rsid w:val="00B339D7"/>
    <w:rsid w:val="00B43022"/>
    <w:rsid w:val="00B520D4"/>
    <w:rsid w:val="00B55ED6"/>
    <w:rsid w:val="00B7599B"/>
    <w:rsid w:val="00B8163A"/>
    <w:rsid w:val="00B94243"/>
    <w:rsid w:val="00B94FD9"/>
    <w:rsid w:val="00B979A9"/>
    <w:rsid w:val="00BB4369"/>
    <w:rsid w:val="00BB500F"/>
    <w:rsid w:val="00BD3FE3"/>
    <w:rsid w:val="00C44A8F"/>
    <w:rsid w:val="00C85D49"/>
    <w:rsid w:val="00CD6DD1"/>
    <w:rsid w:val="00D149E8"/>
    <w:rsid w:val="00D33F99"/>
    <w:rsid w:val="00D538D2"/>
    <w:rsid w:val="00D56F98"/>
    <w:rsid w:val="00D644EF"/>
    <w:rsid w:val="00D71784"/>
    <w:rsid w:val="00D81261"/>
    <w:rsid w:val="00DC5FCA"/>
    <w:rsid w:val="00DD2BC5"/>
    <w:rsid w:val="00DF05AE"/>
    <w:rsid w:val="00E22329"/>
    <w:rsid w:val="00E355FE"/>
    <w:rsid w:val="00E55400"/>
    <w:rsid w:val="00E56460"/>
    <w:rsid w:val="00EB32D8"/>
    <w:rsid w:val="00EB5821"/>
    <w:rsid w:val="00ED0DB2"/>
    <w:rsid w:val="00ED4C3B"/>
    <w:rsid w:val="00F003F5"/>
    <w:rsid w:val="00F151D6"/>
    <w:rsid w:val="00F425DD"/>
    <w:rsid w:val="00F43E1B"/>
    <w:rsid w:val="00F52C48"/>
    <w:rsid w:val="00F7114F"/>
    <w:rsid w:val="00F73C88"/>
    <w:rsid w:val="00FA34A8"/>
    <w:rsid w:val="00FB5E9A"/>
    <w:rsid w:val="00FB60D7"/>
    <w:rsid w:val="00FC1C91"/>
    <w:rsid w:val="00FC1E29"/>
    <w:rsid w:val="00FC2FEC"/>
    <w:rsid w:val="00FD22BC"/>
    <w:rsid w:val="00FF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06BCAB7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FB8"/>
    <w:pPr>
      <w:suppressAutoHyphens/>
      <w:spacing w:before="90" w:after="9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FF3FB8"/>
    <w:pPr>
      <w:keepNext/>
      <w:keepLines/>
      <w:numPr>
        <w:numId w:val="7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3FB8"/>
    <w:pPr>
      <w:keepNext/>
      <w:keepLines/>
      <w:numPr>
        <w:ilvl w:val="1"/>
        <w:numId w:val="7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3FB8"/>
    <w:pPr>
      <w:keepNext/>
      <w:keepLines/>
      <w:numPr>
        <w:ilvl w:val="2"/>
        <w:numId w:val="7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F3FB8"/>
    <w:pPr>
      <w:keepNext/>
      <w:keepLines/>
      <w:numPr>
        <w:ilvl w:val="3"/>
        <w:numId w:val="7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F3FB8"/>
    <w:pPr>
      <w:keepNext/>
      <w:keepLines/>
      <w:numPr>
        <w:ilvl w:val="4"/>
        <w:numId w:val="7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3FB8"/>
    <w:pPr>
      <w:keepNext/>
      <w:keepLines/>
      <w:numPr>
        <w:ilvl w:val="5"/>
        <w:numId w:val="7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3FB8"/>
    <w:pPr>
      <w:keepNext/>
      <w:keepLines/>
      <w:numPr>
        <w:ilvl w:val="6"/>
        <w:numId w:val="7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3FB8"/>
    <w:pPr>
      <w:keepNext/>
      <w:keepLines/>
      <w:numPr>
        <w:ilvl w:val="7"/>
        <w:numId w:val="7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3FB8"/>
    <w:pPr>
      <w:keepNext/>
      <w:keepLines/>
      <w:numPr>
        <w:ilvl w:val="8"/>
        <w:numId w:val="7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FF3FB8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FF3FB8"/>
  </w:style>
  <w:style w:type="paragraph" w:styleId="Header">
    <w:name w:val="header"/>
    <w:basedOn w:val="Normal"/>
    <w:link w:val="HeaderChar"/>
    <w:uiPriority w:val="99"/>
    <w:unhideWhenUsed/>
    <w:rsid w:val="00FF3FB8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DefaultParagraphFont"/>
    <w:uiPriority w:val="99"/>
    <w:rsid w:val="00130E85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FF3FB8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DefaultParagraphFont"/>
    <w:uiPriority w:val="99"/>
    <w:rsid w:val="00130E85"/>
    <w:rPr>
      <w:noProof/>
      <w:sz w:val="18"/>
    </w:rPr>
  </w:style>
  <w:style w:type="character" w:customStyle="1" w:styleId="Nadpis1Char">
    <w:name w:val="Nadpis 1 Char"/>
    <w:basedOn w:val="DefaultParagraphFont"/>
    <w:uiPriority w:val="9"/>
    <w:rsid w:val="00130E85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FF3FB8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ListParagraph">
    <w:name w:val="List Paragraph"/>
    <w:basedOn w:val="Normal"/>
    <w:uiPriority w:val="34"/>
    <w:qFormat/>
    <w:rsid w:val="00FF3FB8"/>
    <w:p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F3F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3FB8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DefaultParagraphFont"/>
    <w:uiPriority w:val="99"/>
    <w:rsid w:val="00130E85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3FB8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130E85"/>
    <w:rPr>
      <w:b/>
      <w:bCs/>
      <w:szCs w:val="20"/>
    </w:rPr>
  </w:style>
  <w:style w:type="character" w:customStyle="1" w:styleId="Nadpis2Char">
    <w:name w:val="Nadpis 2 Char"/>
    <w:basedOn w:val="DefaultParagraphFont"/>
    <w:uiPriority w:val="9"/>
    <w:rsid w:val="00130E85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DefaultParagraphFont"/>
    <w:uiPriority w:val="9"/>
    <w:rsid w:val="00130E85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DefaultParagraphFont"/>
    <w:uiPriority w:val="9"/>
    <w:rsid w:val="00130E85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DefaultParagraphFont"/>
    <w:uiPriority w:val="9"/>
    <w:rsid w:val="00130E8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130E8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DefaultParagraphFont"/>
    <w:uiPriority w:val="9"/>
    <w:semiHidden/>
    <w:rsid w:val="00130E8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DefaultParagraphFont"/>
    <w:uiPriority w:val="9"/>
    <w:semiHidden/>
    <w:rsid w:val="00130E8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DefaultParagraphFont"/>
    <w:uiPriority w:val="9"/>
    <w:semiHidden/>
    <w:rsid w:val="00130E8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al"/>
    <w:next w:val="Normal"/>
    <w:link w:val="NadpisodstavcebezslaChar"/>
    <w:qFormat/>
    <w:rsid w:val="00FF3FB8"/>
    <w:pPr>
      <w:keepNext/>
      <w:keepLines/>
      <w:spacing w:before="180"/>
    </w:pPr>
    <w:rPr>
      <w:b/>
    </w:rPr>
  </w:style>
  <w:style w:type="paragraph" w:styleId="ListBullet">
    <w:name w:val="List Bullet"/>
    <w:basedOn w:val="Normal"/>
    <w:uiPriority w:val="99"/>
    <w:unhideWhenUsed/>
    <w:rsid w:val="00FF3FB8"/>
    <w:pPr>
      <w:numPr>
        <w:numId w:val="11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DefaultParagraphFont"/>
    <w:link w:val="Nadpisodstavcebezsla"/>
    <w:rsid w:val="00FF3FB8"/>
    <w:rPr>
      <w:b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3FB8"/>
    <w:pPr>
      <w:spacing w:after="0"/>
    </w:pPr>
    <w:rPr>
      <w:szCs w:val="20"/>
    </w:rPr>
  </w:style>
  <w:style w:type="character" w:customStyle="1" w:styleId="TextpoznpodarouChar">
    <w:name w:val="Text pozn. pod čarou Char"/>
    <w:basedOn w:val="DefaultParagraphFont"/>
    <w:uiPriority w:val="99"/>
    <w:semiHidden/>
    <w:rsid w:val="00130E85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F3FB8"/>
    <w:rPr>
      <w:vertAlign w:val="superscript"/>
    </w:rPr>
  </w:style>
  <w:style w:type="paragraph" w:customStyle="1" w:styleId="Tabulka">
    <w:name w:val="Tabulka"/>
    <w:basedOn w:val="Caption"/>
    <w:next w:val="Normal"/>
    <w:link w:val="TabulkaChar"/>
    <w:qFormat/>
    <w:rsid w:val="00FF3FB8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DefaultParagraphFont"/>
    <w:link w:val="Tabulka"/>
    <w:rsid w:val="00FF3FB8"/>
    <w:rPr>
      <w:i/>
      <w:iCs/>
      <w:color w:val="44546A" w:themeColor="text2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FF3FB8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DefaultParagraphFont"/>
    <w:uiPriority w:val="35"/>
    <w:rsid w:val="00130E85"/>
    <w:rPr>
      <w:i/>
      <w:iCs/>
      <w:color w:val="44546A" w:themeColor="text2"/>
      <w:szCs w:val="18"/>
    </w:rPr>
  </w:style>
  <w:style w:type="character" w:customStyle="1" w:styleId="Odkaz">
    <w:name w:val="Odkaz"/>
    <w:basedOn w:val="DefaultParagraphFont"/>
    <w:uiPriority w:val="1"/>
    <w:qFormat/>
    <w:rsid w:val="00FF3FB8"/>
    <w:rPr>
      <w:color w:val="4472C4" w:themeColor="accent1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FF3FB8"/>
    <w:pPr>
      <w:keepNext/>
      <w:keepLines/>
      <w:spacing w:before="20" w:after="20"/>
    </w:pPr>
  </w:style>
  <w:style w:type="paragraph" w:styleId="TOC2">
    <w:name w:val="toc 2"/>
    <w:basedOn w:val="Normal"/>
    <w:next w:val="Normal"/>
    <w:autoRedefine/>
    <w:uiPriority w:val="39"/>
    <w:unhideWhenUsed/>
    <w:rsid w:val="00FF3FB8"/>
    <w:pPr>
      <w:keepNext/>
      <w:keepLines/>
      <w:spacing w:before="20" w:after="20"/>
      <w:ind w:left="202"/>
    </w:pPr>
  </w:style>
  <w:style w:type="paragraph" w:styleId="TOC3">
    <w:name w:val="toc 3"/>
    <w:basedOn w:val="Normal"/>
    <w:next w:val="Normal"/>
    <w:autoRedefine/>
    <w:uiPriority w:val="39"/>
    <w:unhideWhenUsed/>
    <w:rsid w:val="00FF3FB8"/>
    <w:pPr>
      <w:keepLines/>
      <w:spacing w:before="20" w:after="20"/>
      <w:ind w:left="403"/>
    </w:pPr>
  </w:style>
  <w:style w:type="paragraph" w:styleId="TOC4">
    <w:name w:val="toc 4"/>
    <w:basedOn w:val="Normal"/>
    <w:next w:val="Normal"/>
    <w:autoRedefine/>
    <w:uiPriority w:val="39"/>
    <w:unhideWhenUsed/>
    <w:rsid w:val="00FF3FB8"/>
    <w:pPr>
      <w:keepLines/>
      <w:spacing w:before="20" w:after="20"/>
      <w:ind w:left="605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F3FB8"/>
    <w:pPr>
      <w:spacing w:before="20" w:after="20"/>
      <w:ind w:left="799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F3FB8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FF3FB8"/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FF3FB8"/>
  </w:style>
  <w:style w:type="character" w:customStyle="1" w:styleId="Atribut">
    <w:name w:val="Atribut"/>
    <w:basedOn w:val="DefaultParagraphFont"/>
    <w:uiPriority w:val="1"/>
    <w:qFormat/>
    <w:rsid w:val="00FF3FB8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DefaultParagraphFont"/>
    <w:uiPriority w:val="1"/>
    <w:qFormat/>
    <w:rsid w:val="00FF3FB8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DefaultParagraphFont"/>
    <w:uiPriority w:val="1"/>
    <w:qFormat/>
    <w:rsid w:val="00FF3FB8"/>
    <w:rPr>
      <w:i/>
      <w:sz w:val="22"/>
      <w:bdr w:val="dashed" w:sz="4" w:space="0" w:color="auto"/>
    </w:rPr>
  </w:style>
  <w:style w:type="paragraph" w:styleId="NoSpacing">
    <w:name w:val="No Spacing"/>
    <w:uiPriority w:val="1"/>
    <w:qFormat/>
    <w:rsid w:val="00FF3FB8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FF3FB8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DefaultParagraphFont"/>
    <w:uiPriority w:val="1"/>
    <w:qFormat/>
    <w:rsid w:val="00FF3FB8"/>
    <w:rPr>
      <w:color w:val="auto"/>
    </w:rPr>
  </w:style>
  <w:style w:type="character" w:styleId="Strong">
    <w:name w:val="Strong"/>
    <w:basedOn w:val="DefaultParagraphFont"/>
    <w:uiPriority w:val="22"/>
    <w:qFormat/>
    <w:rsid w:val="00FF3FB8"/>
    <w:rPr>
      <w:b/>
      <w:bCs/>
    </w:rPr>
  </w:style>
  <w:style w:type="paragraph" w:customStyle="1" w:styleId="NormalniText">
    <w:name w:val="NormalniText"/>
    <w:basedOn w:val="Normal"/>
    <w:qFormat/>
    <w:rsid w:val="00FF3FB8"/>
  </w:style>
  <w:style w:type="paragraph" w:customStyle="1" w:styleId="NormalTextIAR">
    <w:name w:val="NormalTextIAR"/>
    <w:basedOn w:val="Normal"/>
    <w:qFormat/>
    <w:rsid w:val="00FF3FB8"/>
    <w:pPr>
      <w:spacing w:before="0" w:after="0"/>
    </w:pPr>
  </w:style>
  <w:style w:type="paragraph" w:styleId="ListBullet2">
    <w:name w:val="List Bullet 2"/>
    <w:basedOn w:val="Normal"/>
    <w:uiPriority w:val="99"/>
    <w:unhideWhenUsed/>
    <w:rsid w:val="00FF3FB8"/>
    <w:pPr>
      <w:numPr>
        <w:ilvl w:val="1"/>
        <w:numId w:val="11"/>
      </w:numPr>
      <w:spacing w:before="0" w:after="0"/>
      <w:contextualSpacing/>
    </w:pPr>
  </w:style>
  <w:style w:type="paragraph" w:styleId="NormalWeb">
    <w:name w:val="Normal (Web)"/>
    <w:basedOn w:val="Normal"/>
    <w:uiPriority w:val="99"/>
    <w:semiHidden/>
    <w:unhideWhenUsed/>
    <w:rsid w:val="00FF3FB8"/>
    <w:rPr>
      <w:rFonts w:ascii="Times New Roman" w:hAnsi="Times New Roman" w:cs="Times New Roman"/>
      <w:sz w:val="24"/>
      <w:szCs w:val="24"/>
    </w:rPr>
  </w:style>
  <w:style w:type="paragraph" w:styleId="ListBullet3">
    <w:name w:val="List Bullet 3"/>
    <w:basedOn w:val="Normal"/>
    <w:uiPriority w:val="99"/>
    <w:unhideWhenUsed/>
    <w:rsid w:val="00FF3FB8"/>
    <w:pPr>
      <w:numPr>
        <w:ilvl w:val="2"/>
        <w:numId w:val="11"/>
      </w:numPr>
      <w:spacing w:before="0" w:after="0" w:line="240" w:lineRule="auto"/>
      <w:contextualSpacing/>
    </w:pPr>
  </w:style>
  <w:style w:type="paragraph" w:styleId="ListBullet4">
    <w:name w:val="List Bullet 4"/>
    <w:basedOn w:val="Normal"/>
    <w:uiPriority w:val="99"/>
    <w:unhideWhenUsed/>
    <w:rsid w:val="00FF3FB8"/>
    <w:pPr>
      <w:numPr>
        <w:ilvl w:val="3"/>
        <w:numId w:val="11"/>
      </w:numPr>
      <w:spacing w:before="0" w:after="0" w:line="240" w:lineRule="auto"/>
      <w:contextualSpacing/>
    </w:pPr>
  </w:style>
  <w:style w:type="paragraph" w:styleId="ListBullet5">
    <w:name w:val="List Bullet 5"/>
    <w:basedOn w:val="Normal"/>
    <w:uiPriority w:val="99"/>
    <w:unhideWhenUsed/>
    <w:rsid w:val="00FF3FB8"/>
    <w:pPr>
      <w:numPr>
        <w:ilvl w:val="4"/>
        <w:numId w:val="12"/>
      </w:numPr>
      <w:contextualSpacing/>
    </w:pPr>
  </w:style>
  <w:style w:type="numbering" w:customStyle="1" w:styleId="S1">
    <w:name w:val="S1"/>
    <w:uiPriority w:val="99"/>
    <w:rsid w:val="00FF3FB8"/>
    <w:pPr>
      <w:numPr>
        <w:numId w:val="10"/>
      </w:numPr>
    </w:pPr>
  </w:style>
  <w:style w:type="paragraph" w:customStyle="1" w:styleId="Code">
    <w:name w:val="Code"/>
    <w:basedOn w:val="NormalIndent"/>
    <w:next w:val="NormalniText"/>
    <w:link w:val="CodeChar"/>
    <w:qFormat/>
    <w:rsid w:val="00FF3FB8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DefaultParagraphFont"/>
    <w:link w:val="Code"/>
    <w:rsid w:val="00FF3FB8"/>
    <w:rPr>
      <w:color w:val="0070C0"/>
    </w:rPr>
  </w:style>
  <w:style w:type="paragraph" w:styleId="NormalIndent">
    <w:name w:val="Normal Indent"/>
    <w:basedOn w:val="Normal"/>
    <w:uiPriority w:val="99"/>
    <w:unhideWhenUsed/>
    <w:rsid w:val="00FF3FB8"/>
    <w:pPr>
      <w:ind w:left="708"/>
    </w:pPr>
  </w:style>
  <w:style w:type="character" w:customStyle="1" w:styleId="Role">
    <w:name w:val="Role"/>
    <w:basedOn w:val="DefaultParagraphFont"/>
    <w:uiPriority w:val="1"/>
    <w:qFormat/>
    <w:rsid w:val="00FF3FB8"/>
    <w:rPr>
      <w:i/>
      <w:u w:val="single" w:color="7030A0"/>
    </w:rPr>
  </w:style>
  <w:style w:type="character" w:customStyle="1" w:styleId="LokalniNadpis">
    <w:name w:val="LokalniNadpis"/>
    <w:basedOn w:val="DefaultParagraphFont"/>
    <w:uiPriority w:val="1"/>
    <w:qFormat/>
    <w:rsid w:val="00FF3FB8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ListBullet2"/>
    <w:qFormat/>
    <w:rsid w:val="00FF3FB8"/>
    <w:pPr>
      <w:numPr>
        <w:numId w:val="12"/>
      </w:numPr>
      <w:tabs>
        <w:tab w:val="left" w:pos="2694"/>
        <w:tab w:val="left" w:pos="3969"/>
        <w:tab w:val="left" w:pos="5103"/>
        <w:tab w:val="left" w:pos="6237"/>
      </w:tabs>
    </w:pPr>
  </w:style>
  <w:style w:type="paragraph" w:styleId="BalloonText">
    <w:name w:val="Balloon Text"/>
    <w:basedOn w:val="Normal"/>
    <w:link w:val="BalloonTextChar"/>
    <w:uiPriority w:val="99"/>
    <w:unhideWhenUsed/>
    <w:rsid w:val="00FF3FB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DefaultParagraphFont"/>
    <w:uiPriority w:val="99"/>
    <w:rsid w:val="00130E85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FF3FB8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link">
    <w:name w:val="Hyperlink"/>
    <w:basedOn w:val="DefaultParagraphFont"/>
    <w:uiPriority w:val="99"/>
    <w:unhideWhenUsed/>
    <w:rsid w:val="00FF3FB8"/>
    <w:rPr>
      <w:color w:val="0563C1" w:themeColor="hyperlink"/>
      <w:u w:val="single"/>
    </w:rPr>
  </w:style>
  <w:style w:type="paragraph" w:customStyle="1" w:styleId="Obrazek">
    <w:name w:val="Obrazek"/>
    <w:basedOn w:val="Normal"/>
    <w:next w:val="Caption"/>
    <w:qFormat/>
    <w:rsid w:val="00FF3FB8"/>
    <w:pPr>
      <w:keepNext/>
      <w:keepLines/>
      <w:jc w:val="center"/>
    </w:pPr>
  </w:style>
  <w:style w:type="paragraph" w:customStyle="1" w:styleId="Legenda">
    <w:name w:val="Legenda"/>
    <w:basedOn w:val="Normal"/>
    <w:qFormat/>
    <w:rsid w:val="00FF3FB8"/>
    <w:pPr>
      <w:ind w:left="1701" w:hanging="1701"/>
      <w:jc w:val="left"/>
    </w:pPr>
  </w:style>
  <w:style w:type="paragraph" w:styleId="BlockText">
    <w:name w:val="Block Text"/>
    <w:basedOn w:val="Normal"/>
    <w:uiPriority w:val="99"/>
    <w:unhideWhenUsed/>
    <w:rsid w:val="00FF3FB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FF3FB8"/>
  </w:style>
  <w:style w:type="character" w:customStyle="1" w:styleId="ZkladntextChar">
    <w:name w:val="Základní text Char"/>
    <w:basedOn w:val="DefaultParagraphFont"/>
    <w:uiPriority w:val="99"/>
    <w:rsid w:val="00130E85"/>
  </w:style>
  <w:style w:type="paragraph" w:styleId="Closing">
    <w:name w:val="Closing"/>
    <w:basedOn w:val="Normal"/>
    <w:link w:val="ClosingChar"/>
    <w:uiPriority w:val="99"/>
    <w:unhideWhenUsed/>
    <w:rsid w:val="00FF3FB8"/>
    <w:pPr>
      <w:spacing w:before="0" w:after="0" w:line="240" w:lineRule="auto"/>
      <w:ind w:left="4320"/>
    </w:pPr>
  </w:style>
  <w:style w:type="character" w:customStyle="1" w:styleId="ZvrChar">
    <w:name w:val="Závěr Char"/>
    <w:basedOn w:val="DefaultParagraphFont"/>
    <w:uiPriority w:val="99"/>
    <w:rsid w:val="00130E85"/>
  </w:style>
  <w:style w:type="character" w:customStyle="1" w:styleId="IARText">
    <w:name w:val="IARText"/>
    <w:basedOn w:val="DefaultParagraphFont"/>
    <w:uiPriority w:val="1"/>
    <w:qFormat/>
    <w:rsid w:val="00FF3FB8"/>
    <w:rPr>
      <w:b/>
      <w:color w:val="2E74B5" w:themeColor="accent5" w:themeShade="BF"/>
    </w:rPr>
  </w:style>
  <w:style w:type="paragraph" w:styleId="ListNumber">
    <w:name w:val="List Number"/>
    <w:basedOn w:val="Normal"/>
    <w:uiPriority w:val="99"/>
    <w:unhideWhenUsed/>
    <w:rsid w:val="00FF3FB8"/>
    <w:pPr>
      <w:spacing w:after="0"/>
      <w:contextualSpacing/>
    </w:pPr>
  </w:style>
  <w:style w:type="paragraph" w:styleId="ListNumber2">
    <w:name w:val="List Number 2"/>
    <w:basedOn w:val="Normal"/>
    <w:uiPriority w:val="99"/>
    <w:unhideWhenUsed/>
    <w:rsid w:val="00FF3FB8"/>
    <w:pPr>
      <w:numPr>
        <w:ilvl w:val="1"/>
        <w:numId w:val="9"/>
      </w:numPr>
      <w:spacing w:before="0"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FF3FB8"/>
    <w:rPr>
      <w:color w:val="605E5C"/>
      <w:shd w:val="clear" w:color="auto" w:fill="E1DFDD"/>
    </w:rPr>
  </w:style>
  <w:style w:type="paragraph" w:styleId="ListNumber3">
    <w:name w:val="List Number 3"/>
    <w:basedOn w:val="Normal"/>
    <w:uiPriority w:val="99"/>
    <w:unhideWhenUsed/>
    <w:rsid w:val="00FF3FB8"/>
    <w:pPr>
      <w:numPr>
        <w:ilvl w:val="2"/>
        <w:numId w:val="9"/>
      </w:numPr>
      <w:spacing w:before="0" w:after="0" w:line="240" w:lineRule="auto"/>
    </w:pPr>
  </w:style>
  <w:style w:type="paragraph" w:customStyle="1" w:styleId="NadpisU">
    <w:name w:val="Nadpis U"/>
    <w:basedOn w:val="Normal"/>
    <w:next w:val="Normal"/>
    <w:qFormat/>
    <w:rsid w:val="00FF3FB8"/>
    <w:pPr>
      <w:keepNext/>
      <w:keepLines/>
    </w:pPr>
    <w:rPr>
      <w:u w:val="single"/>
    </w:rPr>
  </w:style>
  <w:style w:type="paragraph" w:customStyle="1" w:styleId="NadpisI">
    <w:name w:val="Nadpis I"/>
    <w:basedOn w:val="Normal"/>
    <w:next w:val="Normal"/>
    <w:qFormat/>
    <w:rsid w:val="00FF3FB8"/>
    <w:pPr>
      <w:keepNext/>
      <w:keepLines/>
    </w:pPr>
    <w:rPr>
      <w:i/>
    </w:rPr>
  </w:style>
  <w:style w:type="paragraph" w:customStyle="1" w:styleId="CCHeading">
    <w:name w:val="CCHeading"/>
    <w:basedOn w:val="Normal"/>
    <w:next w:val="Normal"/>
    <w:link w:val="CCHeadingChar"/>
    <w:qFormat/>
    <w:rsid w:val="00FF3FB8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al"/>
    <w:next w:val="Normal"/>
    <w:link w:val="CCSubheadingChar"/>
    <w:qFormat/>
    <w:rsid w:val="00FF3FB8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DefaultParagraphFont"/>
    <w:link w:val="CCHeading"/>
    <w:rsid w:val="00FF3FB8"/>
    <w:rPr>
      <w:b/>
      <w:bCs/>
      <w:sz w:val="28"/>
      <w:szCs w:val="28"/>
    </w:rPr>
  </w:style>
  <w:style w:type="character" w:customStyle="1" w:styleId="CCSubheadingChar">
    <w:name w:val="CCSubheading Char"/>
    <w:basedOn w:val="DefaultParagraphFont"/>
    <w:link w:val="CCSubheading"/>
    <w:rsid w:val="00FF3FB8"/>
    <w:rPr>
      <w:b/>
      <w:iCs/>
      <w:sz w:val="24"/>
      <w:szCs w:val="20"/>
    </w:rPr>
  </w:style>
  <w:style w:type="table" w:customStyle="1" w:styleId="Petrtable">
    <w:name w:val="Petr table"/>
    <w:basedOn w:val="TableNormal"/>
    <w:uiPriority w:val="99"/>
    <w:rsid w:val="00FF3FB8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ListNumber"/>
    <w:qFormat/>
    <w:rsid w:val="00FF3FB8"/>
    <w:pPr>
      <w:keepNext/>
      <w:keepLines/>
      <w:numPr>
        <w:numId w:val="16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al"/>
    <w:next w:val="Normal"/>
    <w:link w:val="NazevDokumentuChar"/>
    <w:qFormat/>
    <w:rsid w:val="00FF3FB8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DefaultParagraphFont"/>
    <w:link w:val="NazevDokumentu"/>
    <w:rsid w:val="00FF3FB8"/>
    <w:rPr>
      <w:b/>
      <w:bCs/>
      <w:sz w:val="28"/>
      <w:szCs w:val="28"/>
    </w:rPr>
  </w:style>
  <w:style w:type="paragraph" w:customStyle="1" w:styleId="NazevKapitoly">
    <w:name w:val="NazevKapitoly"/>
    <w:basedOn w:val="Normal"/>
    <w:next w:val="Normal"/>
    <w:link w:val="NazevKapitolyChar"/>
    <w:qFormat/>
    <w:rsid w:val="00FF3FB8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DefaultParagraphFont"/>
    <w:link w:val="NazevKapitoly"/>
    <w:rsid w:val="00FF3FB8"/>
    <w:rPr>
      <w:b/>
      <w:iCs/>
      <w:sz w:val="24"/>
      <w:szCs w:val="20"/>
    </w:rPr>
  </w:style>
  <w:style w:type="character" w:customStyle="1" w:styleId="Nadpis1Char1">
    <w:name w:val="Nadpis 1 Char1"/>
    <w:basedOn w:val="DefaultParagraphFont"/>
    <w:uiPriority w:val="9"/>
    <w:rsid w:val="00B520D4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Nadpis2Char1">
    <w:name w:val="Nadpis 2 Char1"/>
    <w:basedOn w:val="DefaultParagraphFont"/>
    <w:uiPriority w:val="9"/>
    <w:rsid w:val="00B520D4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1">
    <w:name w:val="Nadpis 3 Char1"/>
    <w:basedOn w:val="DefaultParagraphFont"/>
    <w:uiPriority w:val="9"/>
    <w:rsid w:val="00B520D4"/>
    <w:rPr>
      <w:rFonts w:asciiTheme="majorHAnsi" w:eastAsiaTheme="majorEastAsia" w:hAnsiTheme="majorHAnsi" w:cstheme="majorBidi"/>
      <w:b/>
      <w:szCs w:val="24"/>
    </w:rPr>
  </w:style>
  <w:style w:type="character" w:customStyle="1" w:styleId="Nadpis4Char1">
    <w:name w:val="Nadpis 4 Char1"/>
    <w:basedOn w:val="DefaultParagraphFont"/>
    <w:uiPriority w:val="9"/>
    <w:rsid w:val="00B520D4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1">
    <w:name w:val="Nadpis 5 Char1"/>
    <w:basedOn w:val="DefaultParagraphFont"/>
    <w:uiPriority w:val="9"/>
    <w:rsid w:val="00B520D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1">
    <w:name w:val="Nadpis 6 Char1"/>
    <w:basedOn w:val="DefaultParagraphFont"/>
    <w:uiPriority w:val="9"/>
    <w:semiHidden/>
    <w:rsid w:val="00B520D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1">
    <w:name w:val="Nadpis 7 Char1"/>
    <w:basedOn w:val="DefaultParagraphFont"/>
    <w:uiPriority w:val="9"/>
    <w:semiHidden/>
    <w:rsid w:val="00B520D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1">
    <w:name w:val="Nadpis 8 Char1"/>
    <w:basedOn w:val="DefaultParagraphFont"/>
    <w:uiPriority w:val="9"/>
    <w:semiHidden/>
    <w:rsid w:val="00B520D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1">
    <w:name w:val="Nadpis 9 Char1"/>
    <w:basedOn w:val="DefaultParagraphFont"/>
    <w:uiPriority w:val="9"/>
    <w:semiHidden/>
    <w:rsid w:val="00B520D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TextpoznpodarouChar1">
    <w:name w:val="Text pozn. pod čarou Char1"/>
    <w:basedOn w:val="DefaultParagraphFont"/>
    <w:uiPriority w:val="99"/>
    <w:semiHidden/>
    <w:rsid w:val="00B520D4"/>
    <w:rPr>
      <w:szCs w:val="20"/>
    </w:rPr>
  </w:style>
  <w:style w:type="character" w:customStyle="1" w:styleId="TitulekChar1">
    <w:name w:val="Titulek Char1"/>
    <w:basedOn w:val="DefaultParagraphFont"/>
    <w:uiPriority w:val="35"/>
    <w:rsid w:val="00B520D4"/>
    <w:rPr>
      <w:i/>
      <w:iCs/>
      <w:color w:val="44546A" w:themeColor="text2"/>
      <w:szCs w:val="18"/>
    </w:rPr>
  </w:style>
  <w:style w:type="character" w:customStyle="1" w:styleId="TextkomenteChar1">
    <w:name w:val="Text komentáře Char1"/>
    <w:basedOn w:val="DefaultParagraphFont"/>
    <w:uiPriority w:val="99"/>
    <w:rsid w:val="00B520D4"/>
    <w:rPr>
      <w:szCs w:val="20"/>
    </w:rPr>
  </w:style>
  <w:style w:type="character" w:customStyle="1" w:styleId="PedmtkomenteChar1">
    <w:name w:val="Předmět komentáře Char1"/>
    <w:basedOn w:val="TextkomenteChar1"/>
    <w:uiPriority w:val="99"/>
    <w:semiHidden/>
    <w:rsid w:val="00B520D4"/>
    <w:rPr>
      <w:b/>
      <w:bCs/>
      <w:szCs w:val="20"/>
    </w:rPr>
  </w:style>
  <w:style w:type="character" w:customStyle="1" w:styleId="TextbublinyChar1">
    <w:name w:val="Text bubliny Char1"/>
    <w:basedOn w:val="DefaultParagraphFont"/>
    <w:uiPriority w:val="99"/>
    <w:rsid w:val="00B520D4"/>
    <w:rPr>
      <w:rFonts w:ascii="Segoe UI" w:hAnsi="Segoe UI" w:cs="Segoe UI"/>
      <w:sz w:val="18"/>
      <w:szCs w:val="18"/>
    </w:rPr>
  </w:style>
  <w:style w:type="character" w:customStyle="1" w:styleId="ZpatChar1">
    <w:name w:val="Zápatí Char1"/>
    <w:basedOn w:val="DefaultParagraphFont"/>
    <w:uiPriority w:val="99"/>
    <w:rsid w:val="00B520D4"/>
    <w:rPr>
      <w:noProof/>
      <w:sz w:val="18"/>
    </w:rPr>
  </w:style>
  <w:style w:type="character" w:customStyle="1" w:styleId="ZhlavChar1">
    <w:name w:val="Záhlaví Char1"/>
    <w:basedOn w:val="DefaultParagraphFont"/>
    <w:uiPriority w:val="99"/>
    <w:rsid w:val="00B520D4"/>
    <w:rPr>
      <w:sz w:val="18"/>
    </w:rPr>
  </w:style>
  <w:style w:type="character" w:customStyle="1" w:styleId="ZkladntextChar1">
    <w:name w:val="Základní text Char1"/>
    <w:basedOn w:val="DefaultParagraphFont"/>
    <w:uiPriority w:val="99"/>
    <w:rsid w:val="00B520D4"/>
  </w:style>
  <w:style w:type="character" w:customStyle="1" w:styleId="ZvrChar1">
    <w:name w:val="Závěr Char1"/>
    <w:basedOn w:val="DefaultParagraphFont"/>
    <w:uiPriority w:val="99"/>
    <w:rsid w:val="00B520D4"/>
  </w:style>
  <w:style w:type="paragraph" w:customStyle="1" w:styleId="IARpara">
    <w:name w:val="IARpara"/>
    <w:basedOn w:val="Normal"/>
    <w:qFormat/>
    <w:rsid w:val="00FF3FB8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character" w:customStyle="1" w:styleId="Heading1Char">
    <w:name w:val="Heading 1 Char"/>
    <w:basedOn w:val="DefaultParagraphFont"/>
    <w:link w:val="Heading1"/>
    <w:uiPriority w:val="9"/>
    <w:rsid w:val="00FF3FB8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3FB8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F3FB8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F3FB8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F3FB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3FB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3FB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3FB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3FB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3FB8"/>
    <w:rPr>
      <w:szCs w:val="20"/>
    </w:rPr>
  </w:style>
  <w:style w:type="character" w:customStyle="1" w:styleId="CaptionChar">
    <w:name w:val="Caption Char"/>
    <w:basedOn w:val="DefaultParagraphFont"/>
    <w:link w:val="Caption"/>
    <w:uiPriority w:val="35"/>
    <w:rsid w:val="00FF3FB8"/>
    <w:rPr>
      <w:i/>
      <w:iCs/>
      <w:color w:val="44546A" w:themeColor="text2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3FB8"/>
    <w:rPr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3FB8"/>
    <w:rPr>
      <w:b/>
      <w:bCs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F3FB8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F3FB8"/>
    <w:rPr>
      <w:noProof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FF3FB8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FF3FB8"/>
  </w:style>
  <w:style w:type="character" w:customStyle="1" w:styleId="ClosingChar">
    <w:name w:val="Closing Char"/>
    <w:basedOn w:val="DefaultParagraphFont"/>
    <w:link w:val="Closing"/>
    <w:uiPriority w:val="99"/>
    <w:rsid w:val="00FF3FB8"/>
  </w:style>
  <w:style w:type="paragraph" w:customStyle="1" w:styleId="infoProSkoleni">
    <w:name w:val="infoProSkoleni"/>
    <w:basedOn w:val="Normal"/>
    <w:qFormat/>
    <w:rsid w:val="00FF3FB8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3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95d260-1c75-42de-b602-8d519bd6d2ca">
      <Terms xmlns="http://schemas.microsoft.com/office/infopath/2007/PartnerControls"/>
    </lcf76f155ced4ddcb4097134ff3c332f>
    <TaxCatchAll xmlns="c3c52097-48e3-43ec-ac9e-ea3154b4291c" xsi:nil="true"/>
  </documentManagement>
</p:properties>
</file>

<file path=customXml/itemProps1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761850-AD66-4A46-A887-A3FBC3E73D23}">
  <ds:schemaRefs>
    <ds:schemaRef ds:uri="http://schemas.microsoft.com/office/2006/metadata/properties"/>
    <ds:schemaRef ds:uri="http://schemas.microsoft.com/office/infopath/2007/PartnerControls"/>
    <ds:schemaRef ds:uri="7195d260-1c75-42de-b602-8d519bd6d2ca"/>
    <ds:schemaRef ds:uri="c3c52097-48e3-43ec-ac9e-ea3154b429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0</TotalTime>
  <Pages>3</Pages>
  <Words>850</Words>
  <Characters>5019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Bezouška</dc:creator>
  <cp:keywords/>
  <dc:description/>
  <cp:lastModifiedBy>Petr Štěpánek</cp:lastModifiedBy>
  <cp:revision>4</cp:revision>
  <dcterms:created xsi:type="dcterms:W3CDTF">2024-12-20T08:12:00Z</dcterms:created>
  <dcterms:modified xsi:type="dcterms:W3CDTF">2025-07-07T09:37:00Z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